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ACBB" w14:textId="521C765C" w:rsidR="00FB5649" w:rsidRPr="00BE35DB" w:rsidRDefault="006A0479" w:rsidP="006A0479">
      <w:pPr>
        <w:pStyle w:val="Nagwek3"/>
        <w:numPr>
          <w:ilvl w:val="0"/>
          <w:numId w:val="0"/>
        </w:numPr>
        <w:rPr>
          <w:rFonts w:ascii="Arial" w:hAnsi="Arial" w:cs="Arial"/>
          <w:b/>
          <w:bCs/>
          <w:lang w:val="pl-PL"/>
        </w:rPr>
      </w:pPr>
      <w:bookmarkStart w:id="0" w:name="_Toc216953493"/>
      <w:r w:rsidRPr="00BE35DB">
        <w:rPr>
          <w:rFonts w:ascii="Arial" w:hAnsi="Arial" w:cs="Arial"/>
          <w:lang w:val="pl-PL"/>
        </w:rPr>
        <w:t xml:space="preserve">Lista kontrolna SPIWET – gospodarstwo, w którym utrzymywane są </w:t>
      </w:r>
      <w:r w:rsidRPr="00BE35DB">
        <w:rPr>
          <w:rFonts w:ascii="Arial" w:hAnsi="Arial" w:cs="Arial"/>
          <w:b/>
          <w:bCs/>
          <w:lang w:val="pl-PL"/>
        </w:rPr>
        <w:t>świnie</w:t>
      </w:r>
      <w:bookmarkEnd w:id="0"/>
    </w:p>
    <w:p w14:paraId="28FA175F" w14:textId="77777777" w:rsidR="00F323B6" w:rsidRPr="00BE35DB" w:rsidRDefault="00F323B6" w:rsidP="0001353B">
      <w:pPr>
        <w:framePr w:w="4674" w:h="2348" w:hRule="exact" w:wrap="auto" w:vAnchor="page" w:hAnchor="page" w:x="5689" w:y="1693"/>
        <w:jc w:val="center"/>
        <w:rPr>
          <w:rFonts w:ascii="Arial" w:hAnsi="Arial" w:cs="Arial"/>
          <w:b/>
          <w:sz w:val="44"/>
        </w:rPr>
      </w:pPr>
      <w:r w:rsidRPr="00BE35DB">
        <w:rPr>
          <w:rFonts w:ascii="Arial" w:hAnsi="Arial" w:cs="Arial"/>
          <w:b/>
          <w:sz w:val="36"/>
        </w:rPr>
        <w:t>LISTA KONTROLNA</w:t>
      </w:r>
      <w:r w:rsidRPr="00BE35DB">
        <w:rPr>
          <w:rFonts w:ascii="Arial" w:hAnsi="Arial" w:cs="Arial"/>
          <w:b/>
          <w:sz w:val="44"/>
        </w:rPr>
        <w:t xml:space="preserve"> </w:t>
      </w:r>
    </w:p>
    <w:p w14:paraId="1D5F6DC2" w14:textId="77777777" w:rsidR="00F323B6" w:rsidRPr="00BE35DB" w:rsidRDefault="00F323B6" w:rsidP="0001353B">
      <w:pPr>
        <w:framePr w:w="4674" w:h="2348" w:hRule="exact" w:wrap="auto" w:vAnchor="page" w:hAnchor="page" w:x="5689" w:y="1693"/>
        <w:jc w:val="center"/>
        <w:rPr>
          <w:rFonts w:ascii="Arial" w:hAnsi="Arial" w:cs="Arial"/>
          <w:b/>
          <w:sz w:val="32"/>
        </w:rPr>
      </w:pPr>
      <w:r w:rsidRPr="00BE35DB">
        <w:rPr>
          <w:rFonts w:ascii="Arial" w:hAnsi="Arial" w:cs="Arial"/>
          <w:b/>
          <w:sz w:val="44"/>
        </w:rPr>
        <w:t xml:space="preserve">SPIWET </w:t>
      </w:r>
      <w:r w:rsidRPr="00BE35DB">
        <w:rPr>
          <w:rFonts w:ascii="Arial" w:hAnsi="Arial" w:cs="Arial"/>
          <w:b/>
          <w:sz w:val="32"/>
        </w:rPr>
        <w:t>– gospodarstwo,</w:t>
      </w:r>
    </w:p>
    <w:p w14:paraId="71026192" w14:textId="77777777" w:rsidR="00F323B6" w:rsidRPr="00BE35DB" w:rsidRDefault="00F323B6" w:rsidP="0001353B">
      <w:pPr>
        <w:framePr w:w="4674" w:h="2348" w:hRule="exact" w:wrap="auto" w:vAnchor="page" w:hAnchor="page" w:x="5689" w:y="1693"/>
        <w:jc w:val="center"/>
        <w:rPr>
          <w:rFonts w:ascii="Arial" w:hAnsi="Arial" w:cs="Arial"/>
          <w:b/>
          <w:sz w:val="36"/>
        </w:rPr>
      </w:pPr>
      <w:r w:rsidRPr="00BE35DB">
        <w:rPr>
          <w:rFonts w:ascii="Arial" w:hAnsi="Arial" w:cs="Arial"/>
          <w:b/>
          <w:sz w:val="32"/>
        </w:rPr>
        <w:t>w którym utrzymywane są zwierzęta (ŚWINIE)</w:t>
      </w:r>
    </w:p>
    <w:p w14:paraId="036623CA" w14:textId="77777777" w:rsidR="00F323B6" w:rsidRPr="00BE35DB" w:rsidRDefault="00F323B6" w:rsidP="0001353B">
      <w:pPr>
        <w:pStyle w:val="Tekstpodstawowy2"/>
        <w:framePr w:w="4674" w:h="2348" w:hRule="exact" w:wrap="auto" w:vAnchor="page" w:hAnchor="page" w:x="5689" w:y="1693"/>
        <w:jc w:val="center"/>
        <w:rPr>
          <w:rFonts w:ascii="Arial" w:hAnsi="Arial" w:cs="Arial"/>
          <w:b/>
          <w:bCs/>
          <w:lang w:val="pl-PL"/>
        </w:rPr>
      </w:pPr>
    </w:p>
    <w:p w14:paraId="3683AF8F" w14:textId="77777777" w:rsidR="006A0479" w:rsidRPr="00BE35DB" w:rsidRDefault="006A0479" w:rsidP="005B225B">
      <w:pPr>
        <w:rPr>
          <w:rFonts w:ascii="Arial" w:hAnsi="Arial" w:cs="Arial"/>
          <w:b/>
          <w:bCs/>
        </w:rPr>
      </w:pPr>
    </w:p>
    <w:p w14:paraId="653328F6" w14:textId="77777777" w:rsidR="005B225B" w:rsidRPr="00BE35DB" w:rsidRDefault="005B225B" w:rsidP="005B225B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6B74340" w14:textId="77777777" w:rsidR="005B225B" w:rsidRPr="00BE35DB" w:rsidRDefault="005B225B" w:rsidP="005B225B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F9BDEF1" w14:textId="77777777" w:rsidR="005B225B" w:rsidRPr="00BE35DB" w:rsidRDefault="005B225B" w:rsidP="005B225B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49C4A495" w14:textId="77777777" w:rsidR="005B225B" w:rsidRPr="00BE35DB" w:rsidRDefault="005B225B" w:rsidP="005B225B">
      <w:pPr>
        <w:pStyle w:val="Legenda"/>
        <w:framePr w:wrap="around" w:x="1487" w:y="-6"/>
        <w:rPr>
          <w:rFonts w:cs="Arial"/>
          <w:szCs w:val="24"/>
        </w:rPr>
      </w:pPr>
      <w:r w:rsidRPr="00BE35DB">
        <w:rPr>
          <w:rFonts w:cs="Arial"/>
          <w:szCs w:val="24"/>
        </w:rPr>
        <w:t>Pieczęć Powiatowego Lekarza</w:t>
      </w:r>
      <w:r w:rsidRPr="00BE35DB">
        <w:rPr>
          <w:rFonts w:cs="Arial"/>
          <w:szCs w:val="24"/>
        </w:rPr>
        <w:br/>
        <w:t>Weterynarii</w:t>
      </w:r>
    </w:p>
    <w:p w14:paraId="2C40E7BC" w14:textId="77777777" w:rsidR="00FB5649" w:rsidRPr="00BE35DB" w:rsidRDefault="00FB5649" w:rsidP="005B225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0769B58A" w14:textId="77777777" w:rsidR="00FB5649" w:rsidRPr="00BE35DB" w:rsidRDefault="00FB5649" w:rsidP="005B225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51283968" w14:textId="77777777" w:rsidR="00FB5649" w:rsidRPr="00BE35DB" w:rsidRDefault="00FB5649" w:rsidP="005B225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6D63E7D7" w14:textId="77777777" w:rsidR="00FB5649" w:rsidRPr="00BE35DB" w:rsidRDefault="00FB5649" w:rsidP="005B225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0DC7CFC4" w14:textId="77777777" w:rsidR="00FB5649" w:rsidRPr="00BE35DB" w:rsidRDefault="00FB5649" w:rsidP="005B225B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33491CF7" w14:textId="77777777" w:rsidR="005B225B" w:rsidRPr="00BE35DB" w:rsidRDefault="005B225B" w:rsidP="005B225B">
      <w:pPr>
        <w:jc w:val="center"/>
        <w:rPr>
          <w:rFonts w:ascii="Arial" w:hAnsi="Arial" w:cs="Arial"/>
        </w:rPr>
      </w:pPr>
    </w:p>
    <w:p w14:paraId="210F08B5" w14:textId="77777777" w:rsidR="00B160BA" w:rsidRPr="00BE35DB" w:rsidRDefault="00B160BA" w:rsidP="00FF56ED">
      <w:pPr>
        <w:rPr>
          <w:rFonts w:ascii="Arial" w:hAnsi="Arial" w:cs="Arial"/>
          <w:b/>
        </w:rPr>
      </w:pPr>
    </w:p>
    <w:p w14:paraId="16E908F9" w14:textId="5FBBD3DA" w:rsidR="005B225B" w:rsidRPr="00BE35DB" w:rsidRDefault="005B225B" w:rsidP="00FF56ED">
      <w:pPr>
        <w:rPr>
          <w:rFonts w:ascii="Arial" w:hAnsi="Arial" w:cs="Arial"/>
        </w:rPr>
      </w:pPr>
      <w:r w:rsidRPr="00BE35DB">
        <w:rPr>
          <w:rFonts w:ascii="Arial" w:hAnsi="Arial" w:cs="Arial"/>
          <w:b/>
        </w:rPr>
        <w:t xml:space="preserve">ZAŁĄCZNIK NR …… DO PROTOKOŁU </w:t>
      </w:r>
      <w:r w:rsidR="00B160BA" w:rsidRPr="00BE35DB">
        <w:rPr>
          <w:rFonts w:ascii="Arial" w:hAnsi="Arial" w:cs="Arial"/>
          <w:b/>
        </w:rPr>
        <w:t>KO</w:t>
      </w:r>
      <w:r w:rsidRPr="00BE35DB">
        <w:rPr>
          <w:rFonts w:ascii="Arial" w:hAnsi="Arial" w:cs="Arial"/>
          <w:b/>
        </w:rPr>
        <w:t>NTROLI Nr</w:t>
      </w:r>
      <w:r w:rsidRPr="00BE35DB">
        <w:rPr>
          <w:rFonts w:ascii="Arial" w:hAnsi="Arial" w:cs="Arial"/>
        </w:rPr>
        <w:t xml:space="preserve"> ......................</w:t>
      </w:r>
    </w:p>
    <w:p w14:paraId="0509F8C0" w14:textId="77777777" w:rsidR="005B225B" w:rsidRPr="00BE35DB" w:rsidRDefault="005B225B" w:rsidP="005B225B">
      <w:pPr>
        <w:jc w:val="center"/>
        <w:rPr>
          <w:rFonts w:ascii="Arial" w:hAnsi="Arial" w:cs="Arial"/>
          <w:sz w:val="18"/>
          <w:szCs w:val="18"/>
        </w:rPr>
      </w:pPr>
      <w:r w:rsidRPr="00BE35DB">
        <w:rPr>
          <w:rFonts w:ascii="Arial" w:hAnsi="Arial" w:cs="Arial"/>
          <w:b/>
          <w:sz w:val="28"/>
        </w:rPr>
        <w:t xml:space="preserve">  </w:t>
      </w:r>
    </w:p>
    <w:p w14:paraId="6A988B61" w14:textId="77777777" w:rsidR="005B225B" w:rsidRPr="00BE35DB" w:rsidRDefault="005B225B" w:rsidP="005B225B">
      <w:pPr>
        <w:rPr>
          <w:rFonts w:ascii="Arial" w:hAnsi="Arial" w:cs="Arial"/>
        </w:rPr>
      </w:pPr>
    </w:p>
    <w:tbl>
      <w:tblPr>
        <w:tblW w:w="96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572"/>
        <w:gridCol w:w="709"/>
        <w:gridCol w:w="606"/>
      </w:tblGrid>
      <w:tr w:rsidR="005B225B" w:rsidRPr="00BE35DB" w14:paraId="3C1F2488" w14:textId="77777777" w:rsidTr="001E64FE">
        <w:trPr>
          <w:cantSplit/>
        </w:trPr>
        <w:tc>
          <w:tcPr>
            <w:tcW w:w="7720" w:type="dxa"/>
            <w:gridSpan w:val="2"/>
            <w:vAlign w:val="center"/>
          </w:tcPr>
          <w:p w14:paraId="7927F9D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Minimalne warunki utrzymywania świń - 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15 lutego 2010 r. w sprawie wymagań i sposobu postępowania przy utrzymaniu gatunków zwierząt gospodarskich, dla których normy ochrony zostały określone w przepisach Unii Europejskiej (Dz. U. Nr 56, poz. 344 z późn. zm.), </w:t>
            </w:r>
          </w:p>
          <w:p w14:paraId="0DA821F2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062AF1FF" w14:textId="5261A24B" w:rsidR="005B225B" w:rsidRPr="00BE35DB" w:rsidRDefault="005B225B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ustawa z dnia 21 sierpnia 1997</w:t>
            </w:r>
            <w:r w:rsidR="00642F3D"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sz w:val="18"/>
                <w:szCs w:val="18"/>
              </w:rPr>
              <w:t>r. o ochronie zwierząt (Dz. U. z 2</w:t>
            </w:r>
            <w:r w:rsidR="007D102E" w:rsidRPr="00BE35DB">
              <w:rPr>
                <w:rFonts w:ascii="Arial" w:hAnsi="Arial" w:cs="Arial"/>
                <w:sz w:val="18"/>
                <w:szCs w:val="18"/>
              </w:rPr>
              <w:t>023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7D102E" w:rsidRPr="00BE35DB">
              <w:rPr>
                <w:rFonts w:ascii="Arial" w:hAnsi="Arial" w:cs="Arial"/>
                <w:sz w:val="18"/>
                <w:szCs w:val="18"/>
              </w:rPr>
              <w:t>1580 z późn. zm.</w:t>
            </w:r>
            <w:r w:rsidRPr="00BE35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8927624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B06E3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1B11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ND</w:t>
            </w:r>
          </w:p>
        </w:tc>
      </w:tr>
      <w:tr w:rsidR="005B225B" w:rsidRPr="00BE35DB" w14:paraId="7CA9918A" w14:textId="77777777" w:rsidTr="001E64FE">
        <w:trPr>
          <w:cantSplit/>
        </w:trPr>
        <w:tc>
          <w:tcPr>
            <w:tcW w:w="631" w:type="dxa"/>
            <w:vAlign w:val="center"/>
          </w:tcPr>
          <w:p w14:paraId="11C94894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1F2211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>Świnie nie są utrzymywane na uwięzi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.                                                        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</w:p>
          <w:p w14:paraId="70EB7811" w14:textId="674F5FFC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19 ust.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14:paraId="146A1DC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7A5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4338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17817D8F" w14:textId="77777777" w:rsidTr="001E64FE">
        <w:trPr>
          <w:cantSplit/>
        </w:trPr>
        <w:tc>
          <w:tcPr>
            <w:tcW w:w="631" w:type="dxa"/>
            <w:vAlign w:val="center"/>
          </w:tcPr>
          <w:p w14:paraId="104150A0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4BEB66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Utrzymywane w grupach zwierzęta są w zbliżonym wieku.                 </w:t>
            </w:r>
          </w:p>
          <w:p w14:paraId="13689B09" w14:textId="32ED43B5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19 ust. 3 pkt 1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14:paraId="2F10674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2C2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4C0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254797E8" w14:textId="77777777" w:rsidTr="001E64FE">
        <w:trPr>
          <w:cantSplit/>
        </w:trPr>
        <w:tc>
          <w:tcPr>
            <w:tcW w:w="631" w:type="dxa"/>
            <w:vAlign w:val="center"/>
          </w:tcPr>
          <w:p w14:paraId="5DBA9D75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B37686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Podejmowane są działania minimalizujące agresję i zapobiegające walkom zwierząt. </w:t>
            </w:r>
          </w:p>
          <w:p w14:paraId="77ADC5AE" w14:textId="79CC8815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19 ust. 3 pkt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14:paraId="6085AB3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DC9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49E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44F043F" w14:textId="77777777" w:rsidTr="001E64FE">
        <w:trPr>
          <w:cantSplit/>
        </w:trPr>
        <w:tc>
          <w:tcPr>
            <w:tcW w:w="631" w:type="dxa"/>
            <w:vAlign w:val="center"/>
          </w:tcPr>
          <w:p w14:paraId="469B7539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4ECF2A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>Zwierzęta chore, zranione, wykazujące cechy agresywne lub atakowane przez inne zwierzęta, czasowo utrzymywane są pojedynczo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.                                       </w:t>
            </w:r>
          </w:p>
          <w:p w14:paraId="212606E7" w14:textId="09CC2D40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19 ust. 4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14:paraId="4AE386A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AD2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439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3DE4C444" w14:textId="77777777" w:rsidTr="001E64FE">
        <w:trPr>
          <w:cantSplit/>
        </w:trPr>
        <w:tc>
          <w:tcPr>
            <w:tcW w:w="631" w:type="dxa"/>
            <w:vAlign w:val="center"/>
          </w:tcPr>
          <w:p w14:paraId="66628DF2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DEC6B6E" w14:textId="77777777" w:rsidR="005B225B" w:rsidRPr="00BE35DB" w:rsidRDefault="005B225B" w:rsidP="001E64FE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 gospodarstwie utrzymującym powyżej 10 sztuk loch lub loszek, lochy i loszki od 4 tygodnia po pokryciu do tygodnia przed przewidywanym terminem proszenia, utrzymywane są grupowo.                                                             </w:t>
            </w:r>
          </w:p>
          <w:p w14:paraId="21E25818" w14:textId="457365C4" w:rsidR="005B225B" w:rsidRPr="00BE35DB" w:rsidRDefault="005B225B" w:rsidP="001E64FE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19 ust. 6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14:paraId="035A516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ED1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3CEE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4671E4C3" w14:textId="77777777" w:rsidTr="001E64FE">
        <w:trPr>
          <w:cantSplit/>
        </w:trPr>
        <w:tc>
          <w:tcPr>
            <w:tcW w:w="631" w:type="dxa"/>
            <w:vAlign w:val="center"/>
          </w:tcPr>
          <w:p w14:paraId="0C4A2A77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078A3E7" w14:textId="73968815" w:rsidR="008D5453" w:rsidRPr="00632CF7" w:rsidRDefault="005B225B" w:rsidP="00BB3871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CF7">
              <w:rPr>
                <w:rFonts w:ascii="Arial" w:hAnsi="Arial" w:cs="Arial"/>
                <w:sz w:val="18"/>
                <w:szCs w:val="18"/>
              </w:rPr>
              <w:t>Kojce, w których utrzymywane są lochy i loszki w tygodniu poprzedzającym przewidywany termin proszenia, zaopatrzono w materiał umożliwiający budowę gniazda</w:t>
            </w:r>
            <w:r w:rsidR="008B0CD7" w:rsidRPr="00632C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5453" w:rsidRPr="00632CF7">
              <w:rPr>
                <w:rFonts w:ascii="Arial" w:hAnsi="Arial" w:cs="Arial"/>
                <w:sz w:val="18"/>
                <w:szCs w:val="18"/>
              </w:rPr>
              <w:t>chyba że nie jest to możliwe ze względu na stosowany w gospodarstwie system odprowadzania gnojowicy</w:t>
            </w:r>
            <w:r w:rsidR="00632C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3476B6" w14:textId="77777777" w:rsidR="008D5453" w:rsidRPr="008D5453" w:rsidRDefault="008D5453" w:rsidP="00BB3871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BCED5" w14:textId="569760FE" w:rsidR="005B225B" w:rsidRPr="00BE35DB" w:rsidRDefault="005B225B" w:rsidP="000518B2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="000518B2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sz w:val="18"/>
                <w:szCs w:val="18"/>
              </w:rPr>
              <w:t>.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20 ust. 1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B4A6C5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15F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9D44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554376F6" w14:textId="77777777" w:rsidTr="001E64FE">
        <w:trPr>
          <w:cantSplit/>
        </w:trPr>
        <w:tc>
          <w:tcPr>
            <w:tcW w:w="631" w:type="dxa"/>
            <w:vAlign w:val="center"/>
          </w:tcPr>
          <w:p w14:paraId="1A61EA6E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96B2C6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Prośne lochy i loszki umieszczone w kojcach do proszenia, czyści się dokładnie i jeśli to konieczne, leczy przeciwko pasożytom zewnętrznym i wewnętrznym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5F93D006" w14:textId="05C7E013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20 ust.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44A0572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53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5D6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505EE378" w14:textId="77777777" w:rsidTr="001E64FE">
        <w:trPr>
          <w:cantSplit/>
        </w:trPr>
        <w:tc>
          <w:tcPr>
            <w:tcW w:w="631" w:type="dxa"/>
            <w:vAlign w:val="center"/>
          </w:tcPr>
          <w:p w14:paraId="183791D6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6E289B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Powierzchnia kojca do proszenia umożliwia proszenie naturalne lub zapewnia osobie obsługującej, dostęp do zwierzęcia.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          </w:t>
            </w:r>
          </w:p>
          <w:p w14:paraId="5BCB3768" w14:textId="0119DFFF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>20 ust. 3</w:t>
            </w:r>
            <w:r w:rsidRPr="00BE35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1E19748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65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404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326D7DE" w14:textId="77777777" w:rsidTr="001E64FE">
        <w:trPr>
          <w:cantSplit/>
        </w:trPr>
        <w:tc>
          <w:tcPr>
            <w:tcW w:w="631" w:type="dxa"/>
            <w:vAlign w:val="center"/>
          </w:tcPr>
          <w:p w14:paraId="63496036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0FCEDD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Konstrukcja kojca zapewnia prosiętom swobodny dostęp do karmiącej lochy.</w:t>
            </w:r>
          </w:p>
          <w:p w14:paraId="523DB629" w14:textId="73A59E51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20 ust. 4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2482274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77B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3B1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3011B1A" w14:textId="77777777" w:rsidTr="001E64FE">
        <w:trPr>
          <w:cantSplit/>
        </w:trPr>
        <w:tc>
          <w:tcPr>
            <w:tcW w:w="631" w:type="dxa"/>
            <w:vAlign w:val="center"/>
          </w:tcPr>
          <w:p w14:paraId="04340737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B0578D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 przypadku utrzymywania loch z prosiętami, kojec wyposażony został w przegrodę zapobiegającą przygnieceniu prosiąt przez lochę.                              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7BFA8360" w14:textId="64C5881A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20 ust. 5 pkt 1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548EE74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2367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9D80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E12DAEF" w14:textId="77777777" w:rsidTr="001E64FE">
        <w:trPr>
          <w:cantSplit/>
        </w:trPr>
        <w:tc>
          <w:tcPr>
            <w:tcW w:w="631" w:type="dxa"/>
            <w:vAlign w:val="center"/>
          </w:tcPr>
          <w:p w14:paraId="5C795B68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6B49002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W przypadku utrzymywania loch z prosiętami, w kojcu wydzielona została część ze ściółką o powierzchni pozwalającej na jednoczesny odpoczynek prosiąt.</w:t>
            </w:r>
          </w:p>
          <w:p w14:paraId="4805646F" w14:textId="4EFC6350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20 ust. 5 pkt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11EAC9A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982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035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7C26A45F" w14:textId="77777777" w:rsidTr="001E64FE">
        <w:trPr>
          <w:cantSplit/>
        </w:trPr>
        <w:tc>
          <w:tcPr>
            <w:tcW w:w="631" w:type="dxa"/>
            <w:vAlign w:val="center"/>
          </w:tcPr>
          <w:p w14:paraId="0465B5A1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CF59ACF" w14:textId="62982106" w:rsidR="005B225B" w:rsidRPr="00AE5FA5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AE5FA5">
              <w:rPr>
                <w:rFonts w:ascii="Arial" w:hAnsi="Arial" w:cs="Arial"/>
                <w:iCs/>
                <w:sz w:val="18"/>
                <w:szCs w:val="18"/>
              </w:rPr>
              <w:t xml:space="preserve">Świniom zapewniono stały dostęp do materiałów i przedmiotów absorbujących ich uwagę, w szczególności słomy, siana, drewna i trocin, o jakości </w:t>
            </w:r>
            <w:r w:rsidR="00A834CB" w:rsidRPr="00AE5FA5">
              <w:rPr>
                <w:rFonts w:ascii="Arial" w:hAnsi="Arial" w:cs="Arial"/>
                <w:iCs/>
                <w:sz w:val="18"/>
                <w:szCs w:val="18"/>
              </w:rPr>
              <w:t>niewywierającej</w:t>
            </w:r>
            <w:r w:rsidRPr="00AE5FA5">
              <w:rPr>
                <w:rFonts w:ascii="Arial" w:hAnsi="Arial" w:cs="Arial"/>
                <w:iCs/>
                <w:sz w:val="18"/>
                <w:szCs w:val="18"/>
              </w:rPr>
              <w:t xml:space="preserve"> szkodliwego wpływu na zdrowie zwierząt.                                                               </w:t>
            </w:r>
          </w:p>
          <w:p w14:paraId="0881E020" w14:textId="77777777" w:rsidR="005B225B" w:rsidRPr="00AE5FA5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AE5FA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AE5FA5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AE5FA5">
              <w:rPr>
                <w:rFonts w:ascii="Arial" w:hAnsi="Arial" w:cs="Arial"/>
                <w:i/>
                <w:iCs/>
                <w:sz w:val="18"/>
                <w:szCs w:val="18"/>
              </w:rPr>
              <w:t>21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3B9003BF" w14:textId="77777777" w:rsidR="00831069" w:rsidRPr="00AE5FA5" w:rsidRDefault="00831069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413383" w14:textId="77777777" w:rsidR="00831069" w:rsidRPr="00AE5FA5" w:rsidRDefault="00831069" w:rsidP="00374712">
            <w:pPr>
              <w:pStyle w:val="Tekstpodstawowy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E5F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Rodzaj dostępnych materiałów</w:t>
            </w:r>
            <w:r w:rsidR="00374712" w:rsidRPr="00AE5FA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(wymienić):</w:t>
            </w:r>
          </w:p>
          <w:p w14:paraId="66A4A972" w14:textId="77777777" w:rsidR="00374712" w:rsidRPr="00374712" w:rsidRDefault="00374712" w:rsidP="00374712">
            <w:pPr>
              <w:pStyle w:val="Tekstpodstawowy"/>
              <w:rPr>
                <w:rFonts w:ascii="Arial" w:hAnsi="Arial" w:cs="Arial"/>
                <w:b/>
                <w:bCs/>
                <w:i/>
                <w:color w:val="EE0000"/>
                <w:sz w:val="18"/>
                <w:szCs w:val="18"/>
              </w:rPr>
            </w:pPr>
          </w:p>
          <w:p w14:paraId="25B1D0F6" w14:textId="77777777" w:rsidR="00374712" w:rsidRPr="00374712" w:rsidRDefault="00374712" w:rsidP="00374712">
            <w:pPr>
              <w:pStyle w:val="Tekstpodstawowy"/>
              <w:rPr>
                <w:rFonts w:ascii="Arial" w:hAnsi="Arial" w:cs="Arial"/>
                <w:b/>
                <w:bCs/>
                <w:i/>
                <w:color w:val="EE0000"/>
                <w:sz w:val="18"/>
                <w:szCs w:val="18"/>
              </w:rPr>
            </w:pPr>
          </w:p>
          <w:p w14:paraId="670B4C84" w14:textId="77777777" w:rsidR="00374712" w:rsidRPr="00374712" w:rsidRDefault="00374712" w:rsidP="00374712">
            <w:pPr>
              <w:pStyle w:val="Tekstpodstawowy"/>
              <w:rPr>
                <w:rFonts w:ascii="Arial" w:hAnsi="Arial" w:cs="Arial"/>
                <w:b/>
                <w:bCs/>
                <w:i/>
                <w:color w:val="EE0000"/>
                <w:sz w:val="18"/>
                <w:szCs w:val="18"/>
              </w:rPr>
            </w:pPr>
          </w:p>
          <w:p w14:paraId="4689657F" w14:textId="77777777" w:rsidR="00374712" w:rsidRPr="00374712" w:rsidRDefault="00374712" w:rsidP="00374712">
            <w:pPr>
              <w:pStyle w:val="Tekstpodstawowy"/>
              <w:rPr>
                <w:rFonts w:ascii="Arial" w:hAnsi="Arial" w:cs="Arial"/>
                <w:b/>
                <w:bCs/>
                <w:i/>
                <w:color w:val="EE0000"/>
                <w:sz w:val="18"/>
                <w:szCs w:val="18"/>
              </w:rPr>
            </w:pPr>
          </w:p>
          <w:p w14:paraId="0540CF52" w14:textId="3B593F2C" w:rsidR="00374712" w:rsidRPr="00374712" w:rsidRDefault="00374712" w:rsidP="00374712">
            <w:pPr>
              <w:pStyle w:val="Tekstpodstawowy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225E2148" w14:textId="77777777" w:rsidR="005B225B" w:rsidRPr="00374712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C3E" w14:textId="77777777" w:rsidR="005B225B" w:rsidRPr="00374712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EC23" w14:textId="77777777" w:rsidR="005B225B" w:rsidRPr="00374712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5B225B" w:rsidRPr="00BE35DB" w14:paraId="505F33C6" w14:textId="77777777" w:rsidTr="001E64FE">
        <w:trPr>
          <w:cantSplit/>
        </w:trPr>
        <w:tc>
          <w:tcPr>
            <w:tcW w:w="631" w:type="dxa"/>
            <w:vAlign w:val="center"/>
          </w:tcPr>
          <w:p w14:paraId="717CD069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C544EB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Prosięta odsadzane są nie wcześniej niż w 28 dniu od urodzenia (jedynie w przypadku zagrożenia zdrowia lochy lub prosięcia - od 21 dnia życia prosięcia).     </w:t>
            </w:r>
          </w:p>
          <w:p w14:paraId="295DBFF1" w14:textId="3FC59D96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22 ust. 1 i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0C99502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1B7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AE5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4BDC7F61" w14:textId="77777777" w:rsidTr="003F798C">
        <w:trPr>
          <w:cantSplit/>
          <w:trHeight w:val="920"/>
        </w:trPr>
        <w:tc>
          <w:tcPr>
            <w:tcW w:w="631" w:type="dxa"/>
            <w:vAlign w:val="center"/>
          </w:tcPr>
          <w:p w14:paraId="6F5214C9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C33B602" w14:textId="3754CD40" w:rsidR="00743944" w:rsidRPr="00AE5FA5" w:rsidRDefault="00743944" w:rsidP="00743944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5FA5">
              <w:rPr>
                <w:rFonts w:ascii="Arial" w:hAnsi="Arial" w:cs="Arial"/>
                <w:sz w:val="18"/>
                <w:szCs w:val="18"/>
              </w:rPr>
              <w:t>Prosięta odsadzone z innej przyczyny niż określona w pkt 13, nie wcześniej jednak niż w 21. dniu od dnia urodzenia, po odsadzeniu zostały</w:t>
            </w:r>
            <w:r w:rsidR="004A0ACC" w:rsidRPr="00AE5F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FA5">
              <w:rPr>
                <w:rFonts w:ascii="Arial" w:hAnsi="Arial" w:cs="Arial"/>
                <w:sz w:val="18"/>
                <w:szCs w:val="18"/>
              </w:rPr>
              <w:t>umieszczone w pomieszczeniu uprzednio oczyszczonym, odkażonym i odizolowanym od pomieszczeń, w których utrzymuje się lochy</w:t>
            </w:r>
          </w:p>
          <w:p w14:paraId="481746ED" w14:textId="73762601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22 ust.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4008C90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146CE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2BA9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F798C" w:rsidRPr="00BE35DB" w14:paraId="1400CDD4" w14:textId="77777777" w:rsidTr="00011632">
        <w:trPr>
          <w:cantSplit/>
        </w:trPr>
        <w:tc>
          <w:tcPr>
            <w:tcW w:w="9607" w:type="dxa"/>
            <w:gridSpan w:val="5"/>
            <w:tcBorders>
              <w:right w:val="single" w:sz="4" w:space="0" w:color="auto"/>
            </w:tcBorders>
            <w:vAlign w:val="center"/>
          </w:tcPr>
          <w:p w14:paraId="4430823A" w14:textId="461A6469" w:rsidR="003F798C" w:rsidRPr="00AE5FA5" w:rsidRDefault="003F798C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AE5FA5">
              <w:rPr>
                <w:rFonts w:ascii="Arial" w:hAnsi="Arial" w:cs="Arial"/>
                <w:iCs/>
                <w:sz w:val="18"/>
                <w:szCs w:val="18"/>
              </w:rPr>
              <w:t>Świnie poddaje się zabiegom:</w:t>
            </w:r>
          </w:p>
        </w:tc>
      </w:tr>
      <w:tr w:rsidR="005B225B" w:rsidRPr="00BE35DB" w14:paraId="7D548DE5" w14:textId="77777777" w:rsidTr="001E64FE">
        <w:trPr>
          <w:cantSplit/>
        </w:trPr>
        <w:tc>
          <w:tcPr>
            <w:tcW w:w="631" w:type="dxa"/>
            <w:vAlign w:val="center"/>
          </w:tcPr>
          <w:p w14:paraId="650F8E3E" w14:textId="77777777" w:rsidR="005B225B" w:rsidRPr="003F798C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5E8ACAA" w14:textId="5D17EC87" w:rsidR="005B225B" w:rsidRPr="00AE5FA5" w:rsidRDefault="000D3152" w:rsidP="001A151F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AE5FA5">
              <w:rPr>
                <w:rFonts w:ascii="Arial" w:hAnsi="Arial" w:cs="Arial"/>
                <w:sz w:val="18"/>
                <w:szCs w:val="18"/>
              </w:rPr>
              <w:t>D</w:t>
            </w:r>
            <w:r w:rsidR="005B225B" w:rsidRPr="00AE5FA5">
              <w:rPr>
                <w:rFonts w:ascii="Arial" w:hAnsi="Arial" w:cs="Arial"/>
                <w:sz w:val="18"/>
                <w:szCs w:val="18"/>
              </w:rPr>
              <w:t>iagnostycznym</w:t>
            </w:r>
            <w:r w:rsidRPr="00AE5FA5">
              <w:rPr>
                <w:rFonts w:ascii="Arial" w:hAnsi="Arial" w:cs="Arial"/>
                <w:sz w:val="18"/>
                <w:szCs w:val="18"/>
              </w:rPr>
              <w:t xml:space="preserve"> i leczniczym</w:t>
            </w:r>
            <w:r w:rsidR="005B225B" w:rsidRPr="00AE5FA5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48C0BC43" w14:textId="41359345" w:rsidR="005B225B" w:rsidRPr="00AE5FA5" w:rsidRDefault="005B225B" w:rsidP="001E64FE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AE5FA5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AE5FA5">
              <w:rPr>
                <w:rFonts w:ascii="Arial" w:hAnsi="Arial" w:cs="Arial"/>
                <w:i/>
                <w:iCs/>
                <w:sz w:val="18"/>
                <w:szCs w:val="18"/>
              </w:rPr>
              <w:t>23 ust. 1</w:t>
            </w:r>
            <w:r w:rsidR="001A151F" w:rsidRPr="00AE5F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pkt. 1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25032AC9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2FB3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8EDE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672407" w:rsidRPr="00BE35DB" w14:paraId="79C6D110" w14:textId="77777777" w:rsidTr="001E64FE">
        <w:trPr>
          <w:cantSplit/>
        </w:trPr>
        <w:tc>
          <w:tcPr>
            <w:tcW w:w="631" w:type="dxa"/>
            <w:vAlign w:val="center"/>
          </w:tcPr>
          <w:p w14:paraId="2D6F2E60" w14:textId="77777777" w:rsidR="00672407" w:rsidRPr="003F798C" w:rsidRDefault="00672407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FC07275" w14:textId="3B6BD824" w:rsidR="00672407" w:rsidRPr="00AE5FA5" w:rsidRDefault="00672407" w:rsidP="00CC2A0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AE5FA5">
              <w:rPr>
                <w:rFonts w:ascii="Arial" w:hAnsi="Arial" w:cs="Arial"/>
                <w:sz w:val="18"/>
                <w:szCs w:val="18"/>
              </w:rPr>
              <w:t>związanym z</w:t>
            </w:r>
            <w:r w:rsidR="00FB23DC" w:rsidRPr="00AE5FA5">
              <w:rPr>
                <w:rFonts w:ascii="Arial" w:hAnsi="Arial" w:cs="Arial"/>
                <w:sz w:val="18"/>
                <w:szCs w:val="18"/>
              </w:rPr>
              <w:t xml:space="preserve"> identyfikacją </w:t>
            </w:r>
          </w:p>
          <w:p w14:paraId="1D52E06F" w14:textId="24F3CCF2" w:rsidR="00421355" w:rsidRPr="00AE5FA5" w:rsidRDefault="00421355" w:rsidP="00421355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(MRiRW 2010, § </w:t>
            </w:r>
            <w:r w:rsidRPr="00AE5FA5">
              <w:rPr>
                <w:rFonts w:ascii="Arial" w:hAnsi="Arial" w:cs="Arial"/>
                <w:i/>
                <w:iCs/>
                <w:sz w:val="18"/>
                <w:szCs w:val="18"/>
              </w:rPr>
              <w:t>23 ust. 2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0F78C7B6" w14:textId="77777777" w:rsidR="00672407" w:rsidRPr="003F798C" w:rsidRDefault="00672407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C3D" w14:textId="77777777" w:rsidR="00672407" w:rsidRPr="003F798C" w:rsidRDefault="00672407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7FB3" w14:textId="77777777" w:rsidR="00672407" w:rsidRPr="003F798C" w:rsidRDefault="00672407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672407" w:rsidRPr="00BE35DB" w14:paraId="78F04A66" w14:textId="77777777" w:rsidTr="001E64FE">
        <w:trPr>
          <w:cantSplit/>
        </w:trPr>
        <w:tc>
          <w:tcPr>
            <w:tcW w:w="631" w:type="dxa"/>
            <w:vAlign w:val="center"/>
          </w:tcPr>
          <w:p w14:paraId="18BC2807" w14:textId="77777777" w:rsidR="00672407" w:rsidRPr="003F798C" w:rsidRDefault="00672407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E304686" w14:textId="77777777" w:rsidR="00672407" w:rsidRPr="00AE5FA5" w:rsidRDefault="00FB23DC" w:rsidP="001E64F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Cs/>
                <w:sz w:val="18"/>
                <w:szCs w:val="18"/>
              </w:rPr>
              <w:t>redukcją kłów u prosiąt i knurów – jedynie ze względów bezpieczeństwa oraz w celu przeciwdziałania okaleczaniu innych świń,</w:t>
            </w:r>
          </w:p>
          <w:p w14:paraId="05584686" w14:textId="4F0FD0BB" w:rsidR="00BC5154" w:rsidRPr="00AE5FA5" w:rsidRDefault="00BC5154" w:rsidP="00421355">
            <w:pPr>
              <w:jc w:val="right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(MRiRW 2010, § </w:t>
            </w:r>
            <w:r w:rsidRPr="00AE5FA5">
              <w:rPr>
                <w:rFonts w:ascii="Arial" w:hAnsi="Arial" w:cs="Arial"/>
                <w:i/>
                <w:iCs/>
                <w:sz w:val="18"/>
                <w:szCs w:val="18"/>
              </w:rPr>
              <w:t>23 ust. 2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572" w:type="dxa"/>
            <w:vAlign w:val="center"/>
          </w:tcPr>
          <w:p w14:paraId="26963C14" w14:textId="77777777" w:rsidR="00672407" w:rsidRPr="003F798C" w:rsidRDefault="00672407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83FC" w14:textId="77777777" w:rsidR="00672407" w:rsidRPr="003F798C" w:rsidRDefault="00672407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47A5" w14:textId="77777777" w:rsidR="00672407" w:rsidRPr="003F798C" w:rsidRDefault="00672407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FB23DC" w:rsidRPr="00BE35DB" w14:paraId="0A4A2E23" w14:textId="77777777" w:rsidTr="001E64FE">
        <w:trPr>
          <w:cantSplit/>
        </w:trPr>
        <w:tc>
          <w:tcPr>
            <w:tcW w:w="631" w:type="dxa"/>
            <w:vAlign w:val="center"/>
          </w:tcPr>
          <w:p w14:paraId="1BE147FE" w14:textId="77777777" w:rsidR="00FB23DC" w:rsidRPr="003F798C" w:rsidRDefault="00FB23DC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5DDCD98" w14:textId="77777777" w:rsidR="00FB23DC" w:rsidRPr="00AE5FA5" w:rsidRDefault="00FB23DC" w:rsidP="001E64F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Cs/>
                <w:sz w:val="18"/>
                <w:szCs w:val="18"/>
              </w:rPr>
              <w:t>obcinaniem części ogona – po ukończeniu 7 dnia życia, wyłącznie po zastosowaniu długotrwałego znieczulenia oraz, jedynie ze względów bezpieczeństwa i/lub w celu przeciwdziałania okaleczaniu innych świń</w:t>
            </w:r>
            <w:r w:rsidR="00722711" w:rsidRPr="00AE5FA5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2C9395CB" w14:textId="5A534E26" w:rsidR="00BC5154" w:rsidRPr="00AE5FA5" w:rsidRDefault="00BC5154" w:rsidP="00421355">
            <w:pPr>
              <w:jc w:val="right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(MRiRW 2010, § </w:t>
            </w:r>
            <w:r w:rsidRPr="00AE5FA5">
              <w:rPr>
                <w:rFonts w:ascii="Arial" w:hAnsi="Arial" w:cs="Arial"/>
                <w:i/>
                <w:iCs/>
                <w:sz w:val="18"/>
                <w:szCs w:val="18"/>
              </w:rPr>
              <w:t>23 ust. 2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572" w:type="dxa"/>
            <w:vAlign w:val="center"/>
          </w:tcPr>
          <w:p w14:paraId="34E66144" w14:textId="77777777" w:rsidR="00FB23DC" w:rsidRPr="003F798C" w:rsidRDefault="00FB23DC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35A" w14:textId="77777777" w:rsidR="00FB23DC" w:rsidRPr="003F798C" w:rsidRDefault="00FB23DC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7869" w14:textId="77777777" w:rsidR="00FB23DC" w:rsidRPr="003F798C" w:rsidRDefault="00FB23DC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DD5EA3" w:rsidRPr="00BE35DB" w14:paraId="6498820A" w14:textId="77777777" w:rsidTr="001E64FE">
        <w:trPr>
          <w:cantSplit/>
        </w:trPr>
        <w:tc>
          <w:tcPr>
            <w:tcW w:w="631" w:type="dxa"/>
            <w:vAlign w:val="center"/>
          </w:tcPr>
          <w:p w14:paraId="2D037AB1" w14:textId="77777777" w:rsidR="00DD5EA3" w:rsidRPr="003F798C" w:rsidRDefault="00DD5EA3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9A4D5C5" w14:textId="77777777" w:rsidR="00DD5EA3" w:rsidRPr="00AE5FA5" w:rsidRDefault="00DD5EA3" w:rsidP="001E64F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Cs/>
                <w:sz w:val="18"/>
                <w:szCs w:val="18"/>
              </w:rPr>
              <w:t>kastracją samców świń – jeśli jest wykonywana po ukończeniu 7 dnia życia, wyłącznie po zastosowaniu długotrwałego znieczulenia</w:t>
            </w:r>
          </w:p>
          <w:p w14:paraId="79869883" w14:textId="43A9F1B5" w:rsidR="00421355" w:rsidRPr="00AE5FA5" w:rsidRDefault="00421355" w:rsidP="00421355">
            <w:pPr>
              <w:jc w:val="right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(MRiRW 2010, § </w:t>
            </w:r>
            <w:r w:rsidRPr="00AE5FA5">
              <w:rPr>
                <w:rFonts w:ascii="Arial" w:hAnsi="Arial" w:cs="Arial"/>
                <w:i/>
                <w:iCs/>
                <w:sz w:val="18"/>
                <w:szCs w:val="18"/>
              </w:rPr>
              <w:t>23 ust. 2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B95CCFB" w14:textId="77777777" w:rsidR="00DD5EA3" w:rsidRPr="003F798C" w:rsidRDefault="00DD5EA3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887" w14:textId="77777777" w:rsidR="00DD5EA3" w:rsidRPr="003F798C" w:rsidRDefault="00DD5EA3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B0F6" w14:textId="77777777" w:rsidR="00DD5EA3" w:rsidRPr="003F798C" w:rsidRDefault="00DD5EA3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C87402" w:rsidRPr="00BE35DB" w14:paraId="2DFEEFCE" w14:textId="77777777" w:rsidTr="001E64FE">
        <w:trPr>
          <w:cantSplit/>
        </w:trPr>
        <w:tc>
          <w:tcPr>
            <w:tcW w:w="631" w:type="dxa"/>
            <w:vAlign w:val="center"/>
          </w:tcPr>
          <w:p w14:paraId="3A72EEB3" w14:textId="77777777" w:rsidR="00C87402" w:rsidRPr="003F798C" w:rsidRDefault="00C87402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6F84517" w14:textId="77777777" w:rsidR="00C87402" w:rsidRPr="00AE5FA5" w:rsidRDefault="00C87402" w:rsidP="001E64FE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Cs/>
                <w:sz w:val="18"/>
                <w:szCs w:val="18"/>
              </w:rPr>
              <w:t>kolczykowaniem nosa u świń utrzymywanych w systemie otwartym</w:t>
            </w:r>
          </w:p>
          <w:p w14:paraId="663C2C61" w14:textId="2D7F7AF1" w:rsidR="00421355" w:rsidRPr="00AE5FA5" w:rsidRDefault="00421355" w:rsidP="00421355">
            <w:pPr>
              <w:jc w:val="right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AE5FA5">
              <w:rPr>
                <w:rFonts w:ascii="Arial" w:hAnsi="Arial" w:cs="Arial"/>
                <w:i/>
                <w:sz w:val="18"/>
                <w:szCs w:val="18"/>
              </w:rPr>
              <w:t xml:space="preserve">(MRiRW 2010, § </w:t>
            </w:r>
            <w:r w:rsidRPr="00AE5FA5">
              <w:rPr>
                <w:rFonts w:ascii="Arial" w:hAnsi="Arial" w:cs="Arial"/>
                <w:i/>
                <w:iCs/>
                <w:sz w:val="18"/>
                <w:szCs w:val="18"/>
              </w:rPr>
              <w:t>23 ust. 2</w:t>
            </w:r>
            <w:r w:rsidRPr="00AE5FA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2D7F7FE6" w14:textId="77777777" w:rsidR="00C87402" w:rsidRPr="003F798C" w:rsidRDefault="00C87402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5B4C" w14:textId="77777777" w:rsidR="00C87402" w:rsidRPr="003F798C" w:rsidRDefault="00C87402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D23B1" w14:textId="77777777" w:rsidR="00C87402" w:rsidRPr="003F798C" w:rsidRDefault="00C87402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5B225B" w:rsidRPr="00BE35DB" w14:paraId="3F395C0F" w14:textId="77777777" w:rsidTr="001E64FE">
        <w:trPr>
          <w:cantSplit/>
        </w:trPr>
        <w:tc>
          <w:tcPr>
            <w:tcW w:w="631" w:type="dxa"/>
            <w:vAlign w:val="center"/>
          </w:tcPr>
          <w:p w14:paraId="2FD493B0" w14:textId="77777777" w:rsidR="005B225B" w:rsidRPr="003F798C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9328668" w14:textId="77777777" w:rsidR="005B225B" w:rsidRPr="004F4C21" w:rsidRDefault="005B225B" w:rsidP="001E64FE">
            <w:pPr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4F4C21">
              <w:rPr>
                <w:rFonts w:ascii="Arial" w:hAnsi="Arial" w:cs="Arial"/>
                <w:sz w:val="18"/>
                <w:szCs w:val="18"/>
              </w:rPr>
              <w:t>Redukcja kłów u prosiąt i knurów wykonywana jest poprzez ich ścieranie lub obcinanie, z pozostawieniem nienaruszonej, gładkiej powierzchni oraz nie później niż w 7 dniu życia prosięcia – u prosiąt</w:t>
            </w:r>
            <w:r w:rsidRPr="004F4C21">
              <w:rPr>
                <w:rFonts w:ascii="Arial" w:hAnsi="Arial" w:cs="Arial"/>
                <w:i/>
                <w:sz w:val="18"/>
                <w:szCs w:val="18"/>
              </w:rPr>
              <w:t xml:space="preserve">.                                     </w:t>
            </w:r>
          </w:p>
          <w:p w14:paraId="725AF17C" w14:textId="7494EB16" w:rsidR="005B225B" w:rsidRPr="004F4C21" w:rsidRDefault="005B225B" w:rsidP="001E64FE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4F4C21">
              <w:rPr>
                <w:rFonts w:ascii="Arial" w:hAnsi="Arial" w:cs="Arial"/>
                <w:i/>
                <w:sz w:val="18"/>
                <w:szCs w:val="18"/>
              </w:rPr>
              <w:t xml:space="preserve">  (</w:t>
            </w:r>
            <w:r w:rsidR="00FB5649" w:rsidRPr="004F4C21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4F4C21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4F4C21">
              <w:rPr>
                <w:rFonts w:ascii="Arial" w:hAnsi="Arial" w:cs="Arial"/>
                <w:i/>
                <w:iCs/>
                <w:sz w:val="18"/>
                <w:szCs w:val="18"/>
              </w:rPr>
              <w:t>23 ust. 2</w:t>
            </w:r>
            <w:r w:rsidRPr="004F4C2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25EF1A9C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030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46027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5B225B" w:rsidRPr="00BE35DB" w14:paraId="04A16CF0" w14:textId="77777777" w:rsidTr="001E64FE">
        <w:trPr>
          <w:cantSplit/>
        </w:trPr>
        <w:tc>
          <w:tcPr>
            <w:tcW w:w="631" w:type="dxa"/>
            <w:vAlign w:val="center"/>
          </w:tcPr>
          <w:p w14:paraId="168D8584" w14:textId="77777777" w:rsidR="005B225B" w:rsidRPr="003F798C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E47D92B" w14:textId="77777777" w:rsidR="005B225B" w:rsidRPr="004F4C21" w:rsidRDefault="005B225B" w:rsidP="001E64FE">
            <w:pPr>
              <w:jc w:val="both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4F4C21">
              <w:rPr>
                <w:rFonts w:ascii="Arial" w:hAnsi="Arial" w:cs="Arial"/>
                <w:sz w:val="18"/>
                <w:szCs w:val="18"/>
              </w:rPr>
              <w:t>Kastracja samców świń wykonana jest przy zastosowaniu technik niepowodujących rozrywania tkanek</w:t>
            </w:r>
            <w:r w:rsidRPr="004F4C21">
              <w:rPr>
                <w:rFonts w:ascii="Arial" w:hAnsi="Arial" w:cs="Arial"/>
                <w:i/>
                <w:sz w:val="18"/>
                <w:szCs w:val="18"/>
              </w:rPr>
              <w:t xml:space="preserve">.                                                 </w:t>
            </w:r>
          </w:p>
          <w:p w14:paraId="356313A6" w14:textId="5F993D9D" w:rsidR="005B225B" w:rsidRPr="004F4C21" w:rsidRDefault="005B225B" w:rsidP="001E64FE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4F4C21">
              <w:rPr>
                <w:rFonts w:ascii="Arial" w:hAnsi="Arial" w:cs="Arial"/>
                <w:i/>
                <w:sz w:val="18"/>
                <w:szCs w:val="18"/>
              </w:rPr>
              <w:t xml:space="preserve">   (</w:t>
            </w:r>
            <w:r w:rsidR="00FB5649" w:rsidRPr="004F4C21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4F4C21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4F4C21">
              <w:rPr>
                <w:rFonts w:ascii="Arial" w:hAnsi="Arial" w:cs="Arial"/>
                <w:i/>
                <w:iCs/>
                <w:sz w:val="18"/>
                <w:szCs w:val="18"/>
              </w:rPr>
              <w:t>23 ust. 3</w:t>
            </w:r>
            <w:r w:rsidRPr="004F4C2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4F596A8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C38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17B3B" w14:textId="77777777" w:rsidR="005B225B" w:rsidRPr="003F798C" w:rsidRDefault="005B225B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B67B02" w:rsidRPr="00BE35DB" w14:paraId="129F7DBC" w14:textId="77777777" w:rsidTr="001E64FE">
        <w:trPr>
          <w:cantSplit/>
        </w:trPr>
        <w:tc>
          <w:tcPr>
            <w:tcW w:w="631" w:type="dxa"/>
            <w:vAlign w:val="center"/>
          </w:tcPr>
          <w:p w14:paraId="31E0C0BF" w14:textId="77777777" w:rsidR="00B67B02" w:rsidRPr="003F798C" w:rsidRDefault="00B67B02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B3C4E25" w14:textId="0B4A3033" w:rsidR="00B67B02" w:rsidRPr="004F4C21" w:rsidRDefault="00E70AF9" w:rsidP="001E64FE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4F4C21">
              <w:rPr>
                <w:rFonts w:ascii="Arial" w:hAnsi="Arial" w:cs="Arial"/>
                <w:sz w:val="18"/>
                <w:szCs w:val="18"/>
              </w:rPr>
              <w:t>Podmiot prowadzący zakład przedstawił dowody potwierdzające</w:t>
            </w:r>
            <w:r w:rsidR="00DA71AE" w:rsidRPr="004F4C21">
              <w:rPr>
                <w:rFonts w:ascii="Arial" w:hAnsi="Arial" w:cs="Arial"/>
                <w:sz w:val="18"/>
                <w:szCs w:val="18"/>
              </w:rPr>
              <w:t xml:space="preserve"> podjęcie środków zapobiegających okaleczeniu świń, w szczególności zmianę warunków ich utrzymania</w:t>
            </w:r>
            <w:r w:rsidR="00D02C55" w:rsidRPr="004F4C21">
              <w:rPr>
                <w:rFonts w:ascii="Arial" w:hAnsi="Arial" w:cs="Arial"/>
                <w:sz w:val="18"/>
                <w:szCs w:val="18"/>
              </w:rPr>
              <w:t xml:space="preserve"> przed wykonaniem zabiegów redukcji kłów</w:t>
            </w:r>
            <w:r w:rsidR="00DB65CE" w:rsidRPr="004F4C21">
              <w:rPr>
                <w:rFonts w:ascii="Arial" w:hAnsi="Arial" w:cs="Arial"/>
                <w:sz w:val="18"/>
                <w:szCs w:val="18"/>
              </w:rPr>
              <w:t xml:space="preserve"> i obcinaniem części ogona</w:t>
            </w:r>
          </w:p>
          <w:p w14:paraId="164F3555" w14:textId="7DC771F2" w:rsidR="003F798C" w:rsidRPr="004F4C21" w:rsidRDefault="003F798C" w:rsidP="003F798C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4F4C21">
              <w:rPr>
                <w:rFonts w:ascii="Arial" w:hAnsi="Arial" w:cs="Arial"/>
                <w:i/>
                <w:sz w:val="18"/>
                <w:szCs w:val="18"/>
              </w:rPr>
              <w:t xml:space="preserve">(MRiRW 2010, § </w:t>
            </w:r>
            <w:r w:rsidRPr="004F4C21">
              <w:rPr>
                <w:rFonts w:ascii="Arial" w:hAnsi="Arial" w:cs="Arial"/>
                <w:i/>
                <w:iCs/>
                <w:sz w:val="18"/>
                <w:szCs w:val="18"/>
              </w:rPr>
              <w:t>23 ust. 4</w:t>
            </w:r>
            <w:r w:rsidR="004368BB" w:rsidRPr="004F4C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 5</w:t>
            </w:r>
            <w:r w:rsidRPr="004F4C2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77BDBE77" w14:textId="77777777" w:rsidR="00B67B02" w:rsidRPr="003F798C" w:rsidRDefault="00B67B02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B19" w14:textId="77777777" w:rsidR="00B67B02" w:rsidRPr="003F798C" w:rsidRDefault="00B67B02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5F43" w14:textId="77777777" w:rsidR="00B67B02" w:rsidRPr="003F798C" w:rsidRDefault="00B67B02" w:rsidP="001E64FE">
            <w:pPr>
              <w:pStyle w:val="Tekstpodstawowy"/>
              <w:rPr>
                <w:rFonts w:ascii="Arial" w:hAnsi="Arial" w:cs="Arial"/>
                <w:i/>
                <w:color w:val="EE0000"/>
                <w:sz w:val="18"/>
                <w:szCs w:val="18"/>
              </w:rPr>
            </w:pPr>
          </w:p>
        </w:tc>
      </w:tr>
      <w:tr w:rsidR="005B225B" w:rsidRPr="00BE35DB" w14:paraId="6E3EB505" w14:textId="77777777" w:rsidTr="001E64FE">
        <w:trPr>
          <w:cantSplit/>
        </w:trPr>
        <w:tc>
          <w:tcPr>
            <w:tcW w:w="631" w:type="dxa"/>
            <w:vAlign w:val="center"/>
          </w:tcPr>
          <w:p w14:paraId="3FDCF93F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B52B95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Powierzchnia kojca dla knura utrzymywanego pojedynczo wynosi co najmniej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6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4F9DBF3C" w14:textId="75BEEF9A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1 pkt 1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71BE3F3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A90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2942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29BA4624" w14:textId="77777777" w:rsidTr="001E64FE">
        <w:trPr>
          <w:cantSplit/>
        </w:trPr>
        <w:tc>
          <w:tcPr>
            <w:tcW w:w="631" w:type="dxa"/>
            <w:vAlign w:val="center"/>
          </w:tcPr>
          <w:p w14:paraId="76B37E2B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EFC337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Powierzchnia kojca dla knura utrzymywanego pojedynczo, w przypadku krycia, wynosi co najmniej </w:t>
            </w:r>
            <w:smartTag w:uri="urn:schemas-microsoft-com:office:smarttags" w:element="metricconverter">
              <w:smartTagPr>
                <w:attr w:name="ProductID" w:val="10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10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.                                          </w:t>
            </w:r>
          </w:p>
          <w:p w14:paraId="0C4FB2E7" w14:textId="14FE4365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1 pkt 1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688F0AC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68D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4BC2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52FF8C98" w14:textId="77777777" w:rsidTr="001E64FE">
        <w:trPr>
          <w:cantSplit/>
        </w:trPr>
        <w:tc>
          <w:tcPr>
            <w:tcW w:w="631" w:type="dxa"/>
            <w:vAlign w:val="center"/>
          </w:tcPr>
          <w:p w14:paraId="6A21A5CC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7E2715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Powierzchnia kojca dla lochy w okresie porodu i odchowu prosiąt ssących wynosi co najmniej </w:t>
            </w:r>
            <w:smartTag w:uri="urn:schemas-microsoft-com:office:smarttags" w:element="metricconverter">
              <w:smartTagPr>
                <w:attr w:name="ProductID" w:val="3,5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3,5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                                             </w:t>
            </w:r>
          </w:p>
          <w:p w14:paraId="352284C6" w14:textId="0AE353D3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1 pkt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084C70E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B7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CA7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34F9A1A7" w14:textId="77777777" w:rsidTr="001E64FE">
        <w:trPr>
          <w:cantSplit/>
        </w:trPr>
        <w:tc>
          <w:tcPr>
            <w:tcW w:w="631" w:type="dxa"/>
            <w:vAlign w:val="center"/>
          </w:tcPr>
          <w:p w14:paraId="30C195DC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D9EEF5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Powierzchnia kojca dla knurów i loszek hodowlanych o masie od 30 do </w:t>
            </w:r>
            <w:smartTag w:uri="urn:schemas-microsoft-com:office:smarttags" w:element="metricconverter">
              <w:smartTagPr>
                <w:attr w:name="ProductID" w:val="11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110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, utrzymywanych pojedynczo, wynosi co najmniej </w:t>
            </w:r>
            <w:smartTag w:uri="urn:schemas-microsoft-com:office:smarttags" w:element="metricconverter">
              <w:smartTagPr>
                <w:attr w:name="ProductID" w:val="2,7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2,7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                    </w:t>
            </w:r>
          </w:p>
          <w:p w14:paraId="254FBA76" w14:textId="56C1696F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1 pkt 3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7EB1180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E81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421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58304716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67BB59D5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9723C3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  <w:u w:val="single"/>
              </w:rPr>
              <w:t xml:space="preserve">W systemie utrzymywania loch pojedynczo </w:t>
            </w:r>
            <w:r w:rsidRPr="00BE35DB">
              <w:rPr>
                <w:rFonts w:ascii="Arial" w:hAnsi="Arial" w:cs="Arial"/>
                <w:sz w:val="18"/>
                <w:szCs w:val="18"/>
              </w:rPr>
              <w:t>wymiary kojca wynoszą:</w:t>
            </w:r>
          </w:p>
          <w:p w14:paraId="4E7DAD4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- długość - co najmniej długość zwierzęcia + 0,3m, niemniej jednak niż 2m;……….m </w:t>
            </w:r>
          </w:p>
          <w:p w14:paraId="466E453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- szerokość - co najmniej 0,6m.  ………m                                                                  </w:t>
            </w:r>
          </w:p>
          <w:p w14:paraId="0F61BAC1" w14:textId="15E073F9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3462FF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26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9DDD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41AFA0F3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4F2409DB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49B01D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  <w:u w:val="single"/>
              </w:rPr>
              <w:t>W systemie utrzymywania świń grupowo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powierzchnia kojca wynosi:</w:t>
            </w:r>
          </w:p>
        </w:tc>
        <w:tc>
          <w:tcPr>
            <w:tcW w:w="572" w:type="dxa"/>
            <w:vAlign w:val="center"/>
          </w:tcPr>
          <w:p w14:paraId="39A30C9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26FB7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9CD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88805DD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09BE50A3" w14:textId="1A49CA77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7089" w:type="dxa"/>
            <w:vAlign w:val="center"/>
          </w:tcPr>
          <w:p w14:paraId="65284631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knury – co najmniej 6m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.          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5519C2DB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58552B77" w14:textId="510655EC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                     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1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5671614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CB91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6070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15B59330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6555A7DB" w14:textId="2DB47E21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7089" w:type="dxa"/>
            <w:vAlign w:val="center"/>
          </w:tcPr>
          <w:p w14:paraId="22155BB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warchlaki i tuczniki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masy ciała – </w:t>
            </w:r>
            <w:smartTag w:uri="urn:schemas-microsoft-com:office:smarttags" w:element="metricconverter">
              <w:smartTagPr>
                <w:attr w:name="ProductID" w:val="0,15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0,15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86C6F8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63000F32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1453D9FE" w14:textId="7B4FD0BC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24 ust. 3 pkt 2, </w:t>
            </w:r>
            <w:proofErr w:type="spellStart"/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lit.a</w:t>
            </w:r>
            <w:proofErr w:type="spellEnd"/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6FDE9D2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67C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AA34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5F06101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71DC501B" w14:textId="0B2A9BFC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7089" w:type="dxa"/>
            <w:vAlign w:val="center"/>
          </w:tcPr>
          <w:p w14:paraId="2BFA1A7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warchlaki i tuczniki powyżej 10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20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masy ciała – </w:t>
            </w:r>
            <w:smartTag w:uri="urn:schemas-microsoft-com:office:smarttags" w:element="metricconverter">
              <w:smartTagPr>
                <w:attr w:name="ProductID" w:val="0,2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0,2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  <w:p w14:paraId="34D513A1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6D5ED244" w14:textId="30F013D0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    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24 ust. 3 pkt 2, </w:t>
            </w:r>
            <w:proofErr w:type="spellStart"/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lit.b</w:t>
            </w:r>
            <w:proofErr w:type="spellEnd"/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69B55F2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7E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295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3D3E37C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71C607C7" w14:textId="3D85F81E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7089" w:type="dxa"/>
            <w:vAlign w:val="center"/>
          </w:tcPr>
          <w:p w14:paraId="552541C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warchlaki i tuczniki powyżej 20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30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masy ciała – </w:t>
            </w:r>
            <w:smartTag w:uri="urn:schemas-microsoft-com:office:smarttags" w:element="metricconverter">
              <w:smartTagPr>
                <w:attr w:name="ProductID" w:val="0,3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0,3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   </w:t>
            </w:r>
          </w:p>
          <w:p w14:paraId="115912BD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21308CEB" w14:textId="77777777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(Dz. U. z 2010 r.,  Nr 56, poz. 344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24 ust. 3 pkt 2, </w:t>
            </w:r>
            <w:proofErr w:type="spellStart"/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lit.c</w:t>
            </w:r>
            <w:proofErr w:type="spellEnd"/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5E9AC5F2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C60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EB9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3B70749D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72CABC4C" w14:textId="083F9597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29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7089" w:type="dxa"/>
            <w:vAlign w:val="center"/>
          </w:tcPr>
          <w:p w14:paraId="66A6AEE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warchlaki i tuczniki powyżej 30 do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50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masy ciała – </w:t>
            </w:r>
            <w:smartTag w:uri="urn:schemas-microsoft-com:office:smarttags" w:element="metricconverter">
              <w:smartTagPr>
                <w:attr w:name="ProductID" w:val="0,4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0,4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  <w:p w14:paraId="239111DD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0F67105F" w14:textId="5C0E6A0B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24 ust. 3 pkt 2, </w:t>
            </w:r>
            <w:proofErr w:type="spellStart"/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lit.d</w:t>
            </w:r>
            <w:proofErr w:type="spellEnd"/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7FEBD21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F4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F2D0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552AE8B2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64366E8B" w14:textId="78F7711F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f.</w:t>
            </w:r>
          </w:p>
        </w:tc>
        <w:tc>
          <w:tcPr>
            <w:tcW w:w="7089" w:type="dxa"/>
            <w:vAlign w:val="center"/>
          </w:tcPr>
          <w:p w14:paraId="173BBD97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warchlaki i tuczniki powyżej 50 do </w:t>
            </w:r>
            <w:smartTag w:uri="urn:schemas-microsoft-com:office:smarttags" w:element="metricconverter">
              <w:smartTagPr>
                <w:attr w:name="ProductID" w:val="85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85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masy ciała – </w:t>
            </w:r>
            <w:smartTag w:uri="urn:schemas-microsoft-com:office:smarttags" w:element="metricconverter">
              <w:smartTagPr>
                <w:attr w:name="ProductID" w:val="0,55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0,55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E4FD54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10D7778E" w14:textId="54D90D0D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   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24 ust. 3 pkt 2, </w:t>
            </w:r>
            <w:proofErr w:type="spellStart"/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lit.e</w:t>
            </w:r>
            <w:proofErr w:type="spellEnd"/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512359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64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541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52D189EA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6A2DD58C" w14:textId="188A05FE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g.</w:t>
            </w:r>
          </w:p>
        </w:tc>
        <w:tc>
          <w:tcPr>
            <w:tcW w:w="7089" w:type="dxa"/>
            <w:vAlign w:val="center"/>
          </w:tcPr>
          <w:p w14:paraId="7B66476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warchlaki i tuczniki powyżej 85 do </w:t>
            </w:r>
            <w:smartTag w:uri="urn:schemas-microsoft-com:office:smarttags" w:element="metricconverter">
              <w:smartTagPr>
                <w:attr w:name="ProductID" w:val="11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110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masy ciała – </w:t>
            </w:r>
            <w:smartTag w:uri="urn:schemas-microsoft-com:office:smarttags" w:element="metricconverter">
              <w:smartTagPr>
                <w:attr w:name="ProductID" w:val="0,65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0,65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1DCD472E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67307BC3" w14:textId="77777777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(Dz. U. z 2010 r.,  Nr 56, poz. 344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24 ust. 3 pkt 2, </w:t>
            </w:r>
            <w:proofErr w:type="spellStart"/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lit.f</w:t>
            </w:r>
            <w:proofErr w:type="spellEnd"/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4A08CFB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9B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6E0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21D901D5" w14:textId="77777777" w:rsidTr="001E64FE">
        <w:trPr>
          <w:cantSplit/>
          <w:trHeight w:val="506"/>
        </w:trPr>
        <w:tc>
          <w:tcPr>
            <w:tcW w:w="631" w:type="dxa"/>
            <w:vAlign w:val="center"/>
          </w:tcPr>
          <w:p w14:paraId="4BA4C1C1" w14:textId="4363B25D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h.</w:t>
            </w:r>
          </w:p>
        </w:tc>
        <w:tc>
          <w:tcPr>
            <w:tcW w:w="7089" w:type="dxa"/>
            <w:vAlign w:val="center"/>
          </w:tcPr>
          <w:p w14:paraId="0AA9EA9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warchlaki i tuczniki powyżej </w:t>
            </w:r>
            <w:smartTag w:uri="urn:schemas-microsoft-com:office:smarttags" w:element="metricconverter">
              <w:smartTagPr>
                <w:attr w:name="ProductID" w:val="11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110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masy ciała - co najmniej 1m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399AF1F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29E0134D" w14:textId="6AC7AACC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24 ust. 3 pkt 2, </w:t>
            </w:r>
            <w:proofErr w:type="spellStart"/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lit.g</w:t>
            </w:r>
            <w:proofErr w:type="spellEnd"/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14513F0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38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E95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53D8F49A" w14:textId="77777777" w:rsidTr="001E64FE">
        <w:trPr>
          <w:cantSplit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D27FD95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2237EF42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knury i loszki hodowlane powyżej 30 do </w:t>
            </w:r>
            <w:smartTag w:uri="urn:schemas-microsoft-com:office:smarttags" w:element="metricconverter">
              <w:smartTagPr>
                <w:attr w:name="ProductID" w:val="11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110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masy ciała – co najmniej </w:t>
            </w:r>
            <w:smartTag w:uri="urn:schemas-microsoft-com:office:smarttags" w:element="metricconverter">
              <w:smartTagPr>
                <w:attr w:name="ProductID" w:val="1,4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1,4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E27E4F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    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4A14738A" w14:textId="2EE053C4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3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DA162F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59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D42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210064FA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9694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56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lochy w grupie– co najmniej </w:t>
            </w:r>
            <w:smartTag w:uri="urn:schemas-microsoft-com:office:smarttags" w:element="metricconverter">
              <w:smartTagPr>
                <w:attr w:name="ProductID" w:val="2,25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2,25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105E1B1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B02980" w14:textId="726C8191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4</w:t>
            </w:r>
            <w:r w:rsidRPr="00BE35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A6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421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EC2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120F9F2D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7EE6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FA3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lochy prośne w grupie do 5 sztuk – co najmniej </w:t>
            </w:r>
            <w:smartTag w:uri="urn:schemas-microsoft-com:office:smarttags" w:element="metricconverter">
              <w:smartTagPr>
                <w:attr w:name="ProductID" w:val="2,25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2,25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+ 10%  , przy czym co najmniej </w:t>
            </w:r>
            <w:smartTag w:uri="urn:schemas-microsoft-com:office:smarttags" w:element="metricconverter">
              <w:smartTagPr>
                <w:attr w:name="ProductID" w:val="1,3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1,3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powierzchni kojca stanowi stałe podłoże i nie więcej niż 15% tego podłoża – otwory odpływowe. </w:t>
            </w:r>
          </w:p>
          <w:p w14:paraId="157B21AD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C794B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A0B9B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kojca</w:t>
            </w:r>
          </w:p>
          <w:p w14:paraId="2F00C89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4C1D1EE7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podł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stałego</w:t>
            </w:r>
          </w:p>
          <w:p w14:paraId="14376507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2C2B809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……………m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otworów odpływowych (% stałego podłoża)</w:t>
            </w:r>
          </w:p>
          <w:p w14:paraId="1BF18397" w14:textId="2F240C8F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4 i ust. 4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040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82E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38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370C4AA6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1DC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7DD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lochy prośne w grupie od 6 do 39 sztuk – co najmniej </w:t>
            </w:r>
            <w:smartTag w:uri="urn:schemas-microsoft-com:office:smarttags" w:element="metricconverter">
              <w:smartTagPr>
                <w:attr w:name="ProductID" w:val="2,25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2,25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, przy czym co najmniej </w:t>
            </w:r>
            <w:smartTag w:uri="urn:schemas-microsoft-com:office:smarttags" w:element="metricconverter">
              <w:smartTagPr>
                <w:attr w:name="ProductID" w:val="1,3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1,3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powierzchni kojca stanowi stałe podłoże i nie więcej niż 15% tego podłoża – otwory odpływowe.  </w:t>
            </w:r>
          </w:p>
          <w:p w14:paraId="0DF0C685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FC9F0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6CB62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kojca</w:t>
            </w:r>
          </w:p>
          <w:p w14:paraId="6B954A1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59473BB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podł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stałego</w:t>
            </w:r>
          </w:p>
          <w:p w14:paraId="1CCB286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38DA15D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……………m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otworów odpływowych (% stałego podłoża)</w:t>
            </w:r>
          </w:p>
          <w:p w14:paraId="2183CC51" w14:textId="348333F0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4 i ust. 4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0DA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B6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7A3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571C5985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4C2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9A3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lochy prośne w grupie powyżej 39 sztuk – co najmniej </w:t>
            </w:r>
            <w:smartTag w:uri="urn:schemas-microsoft-com:office:smarttags" w:element="metricconverter">
              <w:smartTagPr>
                <w:attr w:name="ProductID" w:val="2,25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2,25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- 10%, przy czym co najmniej </w:t>
            </w:r>
            <w:smartTag w:uri="urn:schemas-microsoft-com:office:smarttags" w:element="metricconverter">
              <w:smartTagPr>
                <w:attr w:name="ProductID" w:val="1,3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1,3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powierzchni kojca stanowi stałe podłoże i nie więcej niż 15% tego podłoża – otwory odpływowe.   </w:t>
            </w:r>
          </w:p>
          <w:p w14:paraId="502B086D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EF178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65D53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kojca</w:t>
            </w:r>
          </w:p>
          <w:p w14:paraId="75B20DB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4AC4812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podł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stałego</w:t>
            </w:r>
          </w:p>
          <w:p w14:paraId="6F9B185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2C00DE4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……………m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otworów odpływowych (% stałego podłoża)</w:t>
            </w:r>
          </w:p>
          <w:p w14:paraId="385B1CC9" w14:textId="5B7156A7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4 i ust. 4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53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18A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767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7A88CC4B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62F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53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loszki po pokryciu w grupie do 5 sztuk - co najmniej </w:t>
            </w:r>
            <w:smartTag w:uri="urn:schemas-microsoft-com:office:smarttags" w:element="metricconverter">
              <w:smartTagPr>
                <w:attr w:name="ProductID" w:val="1,64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1,64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+ 10%, przy czym co najmniej </w:t>
            </w:r>
            <w:smartTag w:uri="urn:schemas-microsoft-com:office:smarttags" w:element="metricconverter">
              <w:smartTagPr>
                <w:attr w:name="ProductID" w:val="0,95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0,95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powierzchni kojca stanowi stałe podłoże i nie więcej niż 15% tego podłoża – otwory odpływowe.    </w:t>
            </w:r>
          </w:p>
          <w:p w14:paraId="18B08187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65CA6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1260E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kojca</w:t>
            </w:r>
          </w:p>
          <w:p w14:paraId="3E1D54F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06506A2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podł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stałego</w:t>
            </w:r>
          </w:p>
          <w:p w14:paraId="56055AB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26771F8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……………m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otworów odpływowych (% stałego podłoża)</w:t>
            </w:r>
          </w:p>
          <w:p w14:paraId="4301B5EB" w14:textId="017E8515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5 i ust. 4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C87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841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17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25F6C14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48D0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F3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loszki po pokryciu w grupie od 6 do 39 sztuk - co najmniej </w:t>
            </w:r>
            <w:smartTag w:uri="urn:schemas-microsoft-com:office:smarttags" w:element="metricconverter">
              <w:smartTagPr>
                <w:attr w:name="ProductID" w:val="1,64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1,64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, przy czym co najmniej </w:t>
            </w:r>
            <w:smartTag w:uri="urn:schemas-microsoft-com:office:smarttags" w:element="metricconverter">
              <w:smartTagPr>
                <w:attr w:name="ProductID" w:val="0,95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0,95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powierzchni kojca stanowi stałe podłoże i nie więcej niż 15% tego podłoża – otwory odpływowe.    </w:t>
            </w:r>
          </w:p>
          <w:p w14:paraId="6006BB62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4F8FA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4770A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kojca</w:t>
            </w:r>
          </w:p>
          <w:p w14:paraId="7FB8C4B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6E5EFCB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podł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stałego</w:t>
            </w:r>
          </w:p>
          <w:p w14:paraId="4D12C64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644DC07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……………m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otworów odpływowych (% stałego podłoża)</w:t>
            </w:r>
          </w:p>
          <w:p w14:paraId="15DCE521" w14:textId="16BA1F71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5 i ust. 4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E54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8B4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1A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27B7C5F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DA10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646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loszki po pokryciu w grupie powyżej 39 sztuk - co najmniej </w:t>
            </w:r>
            <w:smartTag w:uri="urn:schemas-microsoft-com:office:smarttags" w:element="metricconverter">
              <w:smartTagPr>
                <w:attr w:name="ProductID" w:val="1,64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1,64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- 10%, przy czym co najmniej </w:t>
            </w:r>
            <w:smartTag w:uri="urn:schemas-microsoft-com:office:smarttags" w:element="metricconverter">
              <w:smartTagPr>
                <w:attr w:name="ProductID" w:val="0,95 m2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0,95 m</w:t>
              </w:r>
              <w:r w:rsidRPr="00BE35DB">
                <w:rPr>
                  <w:rFonts w:ascii="Arial" w:hAnsi="Arial" w:cs="Arial"/>
                  <w:bCs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powierzchni kojca stanowi stałe podłoże i nie więcej niż 15% tego podłoża – otwory odpływowe. </w:t>
            </w:r>
          </w:p>
          <w:p w14:paraId="7633333B" w14:textId="77777777" w:rsidR="005B225B" w:rsidRPr="00BE35DB" w:rsidRDefault="005B225B" w:rsidP="001E64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 ……..m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4155A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7F747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kojca</w:t>
            </w:r>
          </w:p>
          <w:p w14:paraId="72A46ED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293D3E5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…………=    …..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podł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stałego</w:t>
            </w:r>
          </w:p>
          <w:p w14:paraId="2D8D82C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28DEA06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……………m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pow. otworów odpływowych (% stałego podłoża)</w:t>
            </w:r>
          </w:p>
          <w:p w14:paraId="7FBB506C" w14:textId="3E16C64A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3 pkt 5 i ust. 4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F5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9DA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61A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21424218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F22C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5B87" w14:textId="77777777" w:rsidR="005B225B" w:rsidRPr="00BE35DB" w:rsidRDefault="005B225B" w:rsidP="001E64F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>W gospodarstwach utrzymujących co najmniej 10 loch lub loszek, l</w:t>
            </w:r>
            <w:r w:rsidRPr="00BE35D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ochy i loszki od 4 tygodnia po pokryciu do tygodnia przed przewidywanym terminem proszenia, utrzymywane są grupowo w kojcach w których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długość każdego 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br/>
              <w:t>z boków wynosi w przypadku grup:</w:t>
            </w:r>
          </w:p>
          <w:p w14:paraId="4B2D16D8" w14:textId="77777777" w:rsidR="005B225B" w:rsidRPr="00BE35DB" w:rsidRDefault="005B225B" w:rsidP="001E64FE">
            <w:pPr>
              <w:tabs>
                <w:tab w:val="right" w:pos="284"/>
                <w:tab w:val="left" w:pos="408"/>
              </w:tabs>
              <w:ind w:left="408" w:hanging="40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ab/>
              <w:t>1)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do 5 sztuk - co najmniej </w:t>
            </w:r>
            <w:smartTag w:uri="urn:schemas-microsoft-com:office:smarttags" w:element="metricconverter">
              <w:smartTagPr>
                <w:attr w:name="ProductID" w:val="2,41 m"/>
              </w:smartTagPr>
              <w:r w:rsidRPr="00BE35DB">
                <w:rPr>
                  <w:rFonts w:ascii="Arial" w:hAnsi="Arial" w:cs="Arial"/>
                  <w:bCs/>
                  <w:sz w:val="18"/>
                  <w:szCs w:val="18"/>
                </w:rPr>
                <w:t>2,41 m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BD23D47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Cs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 2)  </w:t>
            </w:r>
            <w:r w:rsidRPr="00BE35DB">
              <w:rPr>
                <w:rFonts w:ascii="Arial" w:hAnsi="Arial" w:cs="Arial"/>
                <w:bCs/>
                <w:iCs/>
                <w:sz w:val="18"/>
                <w:szCs w:val="18"/>
              </w:rPr>
              <w:t>powyżej 5</w:t>
            </w:r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sztuk - co najmniej </w:t>
            </w:r>
            <w:smartTag w:uri="urn:schemas-microsoft-com:office:smarttags" w:element="metricconverter">
              <w:smartTagPr>
                <w:attr w:name="ProductID" w:val="2,81 m"/>
              </w:smartTagPr>
              <w:r w:rsidRPr="00BE35DB">
                <w:rPr>
                  <w:rFonts w:ascii="Arial" w:hAnsi="Arial" w:cs="Arial"/>
                  <w:bCs/>
                  <w:iCs/>
                  <w:sz w:val="18"/>
                  <w:szCs w:val="18"/>
                </w:rPr>
                <w:t>2,81 m</w:t>
              </w:r>
            </w:smartTag>
            <w:r w:rsidRPr="00BE35DB">
              <w:rPr>
                <w:rFonts w:ascii="Arial" w:hAnsi="Arial" w:cs="Arial"/>
                <w:bCs/>
                <w:sz w:val="18"/>
                <w:szCs w:val="18"/>
              </w:rPr>
              <w:t xml:space="preserve">.                                                </w:t>
            </w:r>
          </w:p>
          <w:p w14:paraId="6B859A57" w14:textId="5DB69B73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          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24 ust. 5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FBB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262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6B5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70B4DCCB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EA0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D3A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 systemie utrzymywania świń grupowo na betonowej podłodze szczelinowej szerokość otworów w podłodze wynosi: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C7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CCA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FDC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48DC9F8F" w14:textId="77777777" w:rsidTr="001E64FE">
        <w:trPr>
          <w:cantSplit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658740F2" w14:textId="3A144C19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3</w:t>
            </w:r>
            <w:r w:rsidR="006D14C8">
              <w:rPr>
                <w:rFonts w:ascii="Arial" w:hAnsi="Arial" w:cs="Arial"/>
                <w:sz w:val="18"/>
                <w:szCs w:val="18"/>
              </w:rPr>
              <w:t>9</w:t>
            </w:r>
            <w:r w:rsidRPr="00BE35DB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10D35EA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prosięta – do </w:t>
            </w:r>
            <w:smartTag w:uri="urn:schemas-microsoft-com:office:smarttags" w:element="metricconverter">
              <w:smartTagPr>
                <w:attr w:name="ProductID" w:val="11 mm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11 mm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 ………mm                        </w:t>
            </w:r>
          </w:p>
          <w:p w14:paraId="17E3053C" w14:textId="7F6168A9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25 pkt1, lit a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7B4C9D1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AC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8B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20987788" w14:textId="77777777" w:rsidTr="001E64FE">
        <w:trPr>
          <w:cantSplit/>
        </w:trPr>
        <w:tc>
          <w:tcPr>
            <w:tcW w:w="631" w:type="dxa"/>
            <w:vAlign w:val="center"/>
          </w:tcPr>
          <w:p w14:paraId="52E201F2" w14:textId="2E7D2E4F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3</w:t>
            </w:r>
            <w:r w:rsidR="006D14C8">
              <w:rPr>
                <w:rFonts w:ascii="Arial" w:hAnsi="Arial" w:cs="Arial"/>
                <w:sz w:val="18"/>
                <w:szCs w:val="18"/>
              </w:rPr>
              <w:t>9</w:t>
            </w:r>
            <w:r w:rsidRPr="00BE35DB"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7089" w:type="dxa"/>
            <w:vAlign w:val="center"/>
          </w:tcPr>
          <w:p w14:paraId="4371885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warchlaki, loszki i knurki hodowlane – do </w:t>
            </w:r>
            <w:smartTag w:uri="urn:schemas-microsoft-com:office:smarttags" w:element="metricconverter">
              <w:smartTagPr>
                <w:attr w:name="ProductID" w:val="14 mm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14 mm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    ………mm                                   </w:t>
            </w:r>
          </w:p>
          <w:p w14:paraId="75875860" w14:textId="54D8DF2E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25 pkt1, lit a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6456499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E3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B32C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64A4A273" w14:textId="77777777" w:rsidTr="001E64FE">
        <w:trPr>
          <w:cantSplit/>
        </w:trPr>
        <w:tc>
          <w:tcPr>
            <w:tcW w:w="631" w:type="dxa"/>
            <w:vAlign w:val="center"/>
          </w:tcPr>
          <w:p w14:paraId="142E5175" w14:textId="56A17A08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3</w:t>
            </w:r>
            <w:r w:rsidR="006D14C8">
              <w:rPr>
                <w:rFonts w:ascii="Arial" w:hAnsi="Arial" w:cs="Arial"/>
                <w:sz w:val="18"/>
                <w:szCs w:val="18"/>
              </w:rPr>
              <w:t>9</w:t>
            </w:r>
            <w:r w:rsidRPr="00BE35DB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7089" w:type="dxa"/>
            <w:vAlign w:val="center"/>
          </w:tcPr>
          <w:p w14:paraId="4FF7C00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tuczniki – do </w:t>
            </w:r>
            <w:smartTag w:uri="urn:schemas-microsoft-com:office:smarttags" w:element="metricconverter">
              <w:smartTagPr>
                <w:attr w:name="ProductID" w:val="18 mm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18 mm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……………mm               </w:t>
            </w:r>
          </w:p>
          <w:p w14:paraId="6E8FCF05" w14:textId="6F40956D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25 pkt1, lit a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1E05EF4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F07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3E2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1AD48B19" w14:textId="77777777" w:rsidTr="001E64FE">
        <w:trPr>
          <w:cantSplit/>
        </w:trPr>
        <w:tc>
          <w:tcPr>
            <w:tcW w:w="631" w:type="dxa"/>
            <w:vAlign w:val="center"/>
          </w:tcPr>
          <w:p w14:paraId="1AF8F889" w14:textId="4B13E6F3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3</w:t>
            </w:r>
            <w:r w:rsidR="006D14C8">
              <w:rPr>
                <w:rFonts w:ascii="Arial" w:hAnsi="Arial" w:cs="Arial"/>
                <w:sz w:val="18"/>
                <w:szCs w:val="18"/>
              </w:rPr>
              <w:t>9</w:t>
            </w:r>
            <w:r w:rsidRPr="00BE35DB"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7089" w:type="dxa"/>
            <w:vAlign w:val="center"/>
          </w:tcPr>
          <w:p w14:paraId="5C6362A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loszki po pokryciu – do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…………mm  </w:t>
            </w:r>
          </w:p>
          <w:p w14:paraId="6BCD8EEA" w14:textId="146BE815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25 pkt1, lit a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47F0A1D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9DA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9CC0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486EEDEC" w14:textId="77777777" w:rsidTr="001E64FE">
        <w:trPr>
          <w:cantSplit/>
        </w:trPr>
        <w:tc>
          <w:tcPr>
            <w:tcW w:w="631" w:type="dxa"/>
            <w:vAlign w:val="center"/>
          </w:tcPr>
          <w:p w14:paraId="66E90928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51143E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 systemie utrzymywania świń grupowo na betonowej podłodze szczelinowej szerokość beleczki w podłodze wynosi: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526614B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5B4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0EA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677E5E0C" w14:textId="77777777" w:rsidTr="001E64FE">
        <w:trPr>
          <w:cantSplit/>
        </w:trPr>
        <w:tc>
          <w:tcPr>
            <w:tcW w:w="631" w:type="dxa"/>
            <w:vAlign w:val="center"/>
          </w:tcPr>
          <w:p w14:paraId="62AA3FDD" w14:textId="141C76E7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7089" w:type="dxa"/>
            <w:vAlign w:val="center"/>
          </w:tcPr>
          <w:p w14:paraId="3860E5E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prosięta i warchlaki - co najmniej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50 mm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………..mm                                                   </w:t>
            </w:r>
          </w:p>
          <w:p w14:paraId="786119AC" w14:textId="38B51E0E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25 pkt1, lit b)</w:t>
            </w:r>
          </w:p>
        </w:tc>
        <w:tc>
          <w:tcPr>
            <w:tcW w:w="572" w:type="dxa"/>
            <w:vAlign w:val="center"/>
          </w:tcPr>
          <w:p w14:paraId="4022C941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A080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D18D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40279BA7" w14:textId="77777777" w:rsidTr="001E64FE">
        <w:trPr>
          <w:cantSplit/>
        </w:trPr>
        <w:tc>
          <w:tcPr>
            <w:tcW w:w="631" w:type="dxa"/>
            <w:vAlign w:val="center"/>
          </w:tcPr>
          <w:p w14:paraId="75EAD4D0" w14:textId="15CB2B79" w:rsidR="005B225B" w:rsidRPr="00BE35DB" w:rsidRDefault="006D14C8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5B225B" w:rsidRPr="00BE35DB"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7089" w:type="dxa"/>
            <w:vAlign w:val="center"/>
          </w:tcPr>
          <w:p w14:paraId="4CF3235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tuczniki, loszki i knurki hodowlane, loszki po pokryciu, lochy – co najmniej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80 mm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9F196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………..mm                         </w:t>
            </w:r>
          </w:p>
          <w:p w14:paraId="409EF7C9" w14:textId="77777777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(Dz. U. z 2010 r.,  Nr 56, poz. 344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25 pkt1, lit b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2D94B2A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2A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925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0B0B2524" w14:textId="77777777" w:rsidTr="001E64FE">
        <w:trPr>
          <w:cantSplit/>
        </w:trPr>
        <w:tc>
          <w:tcPr>
            <w:tcW w:w="631" w:type="dxa"/>
            <w:vAlign w:val="center"/>
          </w:tcPr>
          <w:p w14:paraId="4A8B3367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93FE4A3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 przypadku utrzymywania świń w systemie otwartym, powierzchnia utrzymywania, w przeliczeniu na dorosłą sztukę wynosi co najmniej </w:t>
            </w:r>
            <w:smartTag w:uri="urn:schemas-microsoft-com:office:smarttags" w:element="metricconverter">
              <w:smartTagPr>
                <w:attr w:name="ProductID" w:val="15 m2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15 m</w:t>
              </w:r>
              <w:r w:rsidRPr="00BE35DB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.         </w:t>
            </w:r>
          </w:p>
          <w:p w14:paraId="0333227A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………liczba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zw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5BBE4CF4" w14:textId="5BF1722B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25 pkt 2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2E9B140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CDF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5C8F5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1F4BD880" w14:textId="77777777" w:rsidTr="001E64FE">
        <w:trPr>
          <w:cantSplit/>
        </w:trPr>
        <w:tc>
          <w:tcPr>
            <w:tcW w:w="631" w:type="dxa"/>
            <w:vAlign w:val="center"/>
          </w:tcPr>
          <w:p w14:paraId="459C8A27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16CDD3A" w14:textId="17FE2087" w:rsidR="005B225B" w:rsidRPr="00BE35DB" w:rsidRDefault="005B225B" w:rsidP="001E64FE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Właściwe warunki w pomieszczeniach inwentarskich dla świń: stopień hałasu, stężenie gazów CO</w:t>
            </w:r>
            <w:r w:rsidRPr="00BE35DB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="00151667">
              <w:rPr>
                <w:rFonts w:ascii="Arial" w:hAnsi="Arial" w:cs="Arial"/>
                <w:sz w:val="18"/>
                <w:szCs w:val="18"/>
                <w:vertAlign w:val="subscript"/>
              </w:rPr>
              <w:t>………..</w:t>
            </w:r>
            <w:proofErr w:type="spellStart"/>
            <w:r w:rsidR="00151667"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, H</w:t>
            </w:r>
            <w:r w:rsidRPr="00BE35DB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S,</w:t>
            </w:r>
            <w:r w:rsidR="00151667">
              <w:rPr>
                <w:rFonts w:ascii="Arial" w:hAnsi="Arial" w:cs="Arial"/>
                <w:sz w:val="18"/>
                <w:szCs w:val="18"/>
              </w:rPr>
              <w:t>……….</w:t>
            </w:r>
            <w:proofErr w:type="spellStart"/>
            <w:r w:rsidR="00151667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="00151667">
              <w:rPr>
                <w:rFonts w:ascii="Arial" w:hAnsi="Arial" w:cs="Arial"/>
                <w:sz w:val="18"/>
                <w:szCs w:val="18"/>
              </w:rPr>
              <w:t>.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NH</w:t>
            </w:r>
            <w:r w:rsidRPr="00BE35DB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151667">
              <w:rPr>
                <w:rFonts w:ascii="Arial" w:hAnsi="Arial" w:cs="Arial"/>
                <w:iCs/>
                <w:sz w:val="18"/>
                <w:szCs w:val="18"/>
              </w:rPr>
              <w:t>…………</w:t>
            </w:r>
            <w:proofErr w:type="spellStart"/>
            <w:r w:rsidR="00151667">
              <w:rPr>
                <w:rFonts w:ascii="Arial" w:hAnsi="Arial" w:cs="Arial"/>
                <w:iCs/>
                <w:sz w:val="18"/>
                <w:szCs w:val="18"/>
              </w:rPr>
              <w:t>ppm</w:t>
            </w:r>
            <w:proofErr w:type="spellEnd"/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</w:t>
            </w:r>
          </w:p>
          <w:p w14:paraId="750FE471" w14:textId="77777777" w:rsidR="00C75A6F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26</w:t>
            </w:r>
          </w:p>
          <w:p w14:paraId="686FB27D" w14:textId="0B328F92" w:rsidR="005B225B" w:rsidRPr="00BE35DB" w:rsidRDefault="005B225B" w:rsidP="00C75A6F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201F5CF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7894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1ACB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4F87A722" w14:textId="77777777" w:rsidTr="001E64FE">
        <w:trPr>
          <w:cantSplit/>
        </w:trPr>
        <w:tc>
          <w:tcPr>
            <w:tcW w:w="631" w:type="dxa"/>
            <w:vAlign w:val="center"/>
          </w:tcPr>
          <w:p w14:paraId="3BBD6F2E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7B2C821" w14:textId="77777777" w:rsidR="008B0CE4" w:rsidRDefault="005B225B" w:rsidP="008B0CE4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Pomieszczenia inwentarskie są oświetlone co najmniej 8 godzin dziennie światłem o natężeniu co najmniej 40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lux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……….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lux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44AD338" w14:textId="7F234D2F" w:rsidR="005B225B" w:rsidRPr="00BE35DB" w:rsidRDefault="005B225B" w:rsidP="008B0CE4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8B0CE4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, §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5 ust. 6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7595F6DD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6F4E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6AFE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6C20A7D6" w14:textId="77777777" w:rsidTr="001E64FE">
        <w:trPr>
          <w:cantSplit/>
        </w:trPr>
        <w:tc>
          <w:tcPr>
            <w:tcW w:w="631" w:type="dxa"/>
            <w:vAlign w:val="center"/>
          </w:tcPr>
          <w:p w14:paraId="2223983F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A947B02" w14:textId="77777777" w:rsidR="005B225B" w:rsidRPr="00BE35DB" w:rsidRDefault="005B225B" w:rsidP="001E64FE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Świnie dogląda się co najmniej raz dziennie. </w:t>
            </w:r>
          </w:p>
          <w:p w14:paraId="3D3FD890" w14:textId="16D38A0A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, § 6 ust. 1)</w:t>
            </w:r>
          </w:p>
        </w:tc>
        <w:tc>
          <w:tcPr>
            <w:tcW w:w="572" w:type="dxa"/>
            <w:vAlign w:val="center"/>
          </w:tcPr>
          <w:p w14:paraId="5563E82C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D458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378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71729ECF" w14:textId="77777777" w:rsidTr="001E64FE">
        <w:trPr>
          <w:cantSplit/>
        </w:trPr>
        <w:tc>
          <w:tcPr>
            <w:tcW w:w="631" w:type="dxa"/>
            <w:vAlign w:val="center"/>
          </w:tcPr>
          <w:p w14:paraId="3BD39C80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027B9BC" w14:textId="77777777" w:rsidR="005B225B" w:rsidRPr="00BE35DB" w:rsidRDefault="005B225B" w:rsidP="001E64FE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Świnie karmi się co najmniej raz dziennie, a w przypadku utrzymania grupowego zapewnia się jednoczesny dostęp do paszy. </w:t>
            </w:r>
          </w:p>
          <w:p w14:paraId="4F0D35F7" w14:textId="498D74D4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, § 13 ust. 3)</w:t>
            </w:r>
          </w:p>
        </w:tc>
        <w:tc>
          <w:tcPr>
            <w:tcW w:w="572" w:type="dxa"/>
            <w:vAlign w:val="center"/>
          </w:tcPr>
          <w:p w14:paraId="48DC284F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7E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A1D4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B225B" w:rsidRPr="00BE35DB" w14:paraId="651FA02A" w14:textId="77777777" w:rsidTr="001E64FE">
        <w:trPr>
          <w:cantSplit/>
        </w:trPr>
        <w:tc>
          <w:tcPr>
            <w:tcW w:w="631" w:type="dxa"/>
            <w:vAlign w:val="center"/>
          </w:tcPr>
          <w:p w14:paraId="55435FDD" w14:textId="77777777" w:rsidR="005B225B" w:rsidRPr="00BE35DB" w:rsidRDefault="005B225B" w:rsidP="00895C95">
            <w:pPr>
              <w:pStyle w:val="Tekstpodstawowy"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4C17415" w14:textId="77777777" w:rsidR="005B225B" w:rsidRPr="00BE35DB" w:rsidRDefault="005B225B" w:rsidP="001E64FE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Świnie, powyżej 2 tygodnia życia, maja zapewniony stały dostęp do wody.</w:t>
            </w:r>
          </w:p>
          <w:p w14:paraId="5C8F1874" w14:textId="2CD693F2" w:rsidR="005B225B" w:rsidRPr="00BE35DB" w:rsidRDefault="005B225B" w:rsidP="001E64FE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B5649" w:rsidRPr="00BE35DB">
              <w:rPr>
                <w:rFonts w:ascii="Arial" w:hAnsi="Arial" w:cs="Arial"/>
                <w:i/>
                <w:sz w:val="18"/>
                <w:szCs w:val="18"/>
              </w:rPr>
              <w:t>MRiRW 2010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, § 10 ust. 1)</w:t>
            </w:r>
          </w:p>
        </w:tc>
        <w:tc>
          <w:tcPr>
            <w:tcW w:w="572" w:type="dxa"/>
            <w:vAlign w:val="center"/>
          </w:tcPr>
          <w:p w14:paraId="78A9F74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80302B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9F49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682B" w:rsidRPr="00BE35DB" w14:paraId="68C567B2" w14:textId="77777777" w:rsidTr="001E64FE">
        <w:trPr>
          <w:cantSplit/>
        </w:trPr>
        <w:tc>
          <w:tcPr>
            <w:tcW w:w="9607" w:type="dxa"/>
            <w:gridSpan w:val="5"/>
            <w:vAlign w:val="center"/>
          </w:tcPr>
          <w:p w14:paraId="3B581718" w14:textId="77777777" w:rsidR="00B6682B" w:rsidRDefault="00486DAA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4F4C21">
              <w:rPr>
                <w:rFonts w:ascii="Arial" w:hAnsi="Arial" w:cs="Arial"/>
                <w:b/>
                <w:i/>
                <w:sz w:val="22"/>
              </w:rPr>
              <w:lastRenderedPageBreak/>
              <w:t>W przypadku stwierdzenia świń posiadających skrócone ogony</w:t>
            </w:r>
          </w:p>
          <w:p w14:paraId="30578650" w14:textId="77777777" w:rsidR="004F4C21" w:rsidRPr="004F4C21" w:rsidRDefault="004F4C21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E6627BC" w14:textId="77777777" w:rsidR="00A249E3" w:rsidRPr="004F4C21" w:rsidRDefault="00A249E3" w:rsidP="001E47E0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  <w:r w:rsidRPr="004F4C21">
              <w:rPr>
                <w:rFonts w:ascii="Arial" w:hAnsi="Arial" w:cs="Arial"/>
                <w:b/>
                <w:i/>
                <w:sz w:val="22"/>
              </w:rPr>
              <w:t>Liczba zwierząt, u których stwierdzono obcięte ogony:</w:t>
            </w:r>
          </w:p>
          <w:p w14:paraId="4E656CB3" w14:textId="77777777" w:rsidR="001E47E0" w:rsidRPr="004F4C21" w:rsidRDefault="001E47E0" w:rsidP="001E47E0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  <w:p w14:paraId="39A51AD9" w14:textId="77777777" w:rsidR="00A249E3" w:rsidRPr="004F4C21" w:rsidRDefault="00A249E3" w:rsidP="001E47E0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  <w:r w:rsidRPr="004F4C21">
              <w:rPr>
                <w:rFonts w:ascii="Arial" w:hAnsi="Arial" w:cs="Arial"/>
                <w:b/>
                <w:i/>
                <w:sz w:val="22"/>
              </w:rPr>
              <w:t xml:space="preserve">Kraj </w:t>
            </w:r>
            <w:r w:rsidR="00AA528B" w:rsidRPr="004F4C21">
              <w:rPr>
                <w:rFonts w:ascii="Arial" w:hAnsi="Arial" w:cs="Arial"/>
                <w:b/>
                <w:i/>
                <w:sz w:val="22"/>
              </w:rPr>
              <w:t>urodzenia zwierząt:</w:t>
            </w:r>
          </w:p>
          <w:p w14:paraId="5F469544" w14:textId="77777777" w:rsidR="001E47E0" w:rsidRPr="004F4C21" w:rsidRDefault="001E47E0" w:rsidP="001E47E0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  <w:p w14:paraId="71A2072C" w14:textId="77777777" w:rsidR="00AA528B" w:rsidRPr="004F4C21" w:rsidRDefault="00AA528B" w:rsidP="001E47E0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  <w:r w:rsidRPr="004F4C21">
              <w:rPr>
                <w:rFonts w:ascii="Arial" w:hAnsi="Arial" w:cs="Arial"/>
                <w:b/>
                <w:i/>
                <w:sz w:val="22"/>
              </w:rPr>
              <w:t xml:space="preserve">Numer świadectwa zdrowia </w:t>
            </w:r>
            <w:r w:rsidR="00151CF4" w:rsidRPr="004F4C21">
              <w:rPr>
                <w:rFonts w:ascii="Arial" w:hAnsi="Arial" w:cs="Arial"/>
                <w:b/>
                <w:i/>
                <w:sz w:val="22"/>
              </w:rPr>
              <w:t>INTRA:</w:t>
            </w:r>
          </w:p>
          <w:p w14:paraId="761A2620" w14:textId="77777777" w:rsidR="001E47E0" w:rsidRPr="004F4C21" w:rsidRDefault="001E47E0" w:rsidP="001E47E0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  <w:p w14:paraId="788BDE0D" w14:textId="242C921A" w:rsidR="00151CF4" w:rsidRPr="004F4C21" w:rsidRDefault="00151CF4" w:rsidP="001E47E0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  <w:r w:rsidRPr="004F4C21">
              <w:rPr>
                <w:rFonts w:ascii="Arial" w:hAnsi="Arial" w:cs="Arial"/>
                <w:b/>
                <w:i/>
                <w:sz w:val="22"/>
              </w:rPr>
              <w:t xml:space="preserve">Dane gospodarstwa miejsca </w:t>
            </w:r>
            <w:r w:rsidR="001E47E0" w:rsidRPr="004F4C21">
              <w:rPr>
                <w:rFonts w:ascii="Arial" w:hAnsi="Arial" w:cs="Arial"/>
                <w:b/>
                <w:i/>
                <w:sz w:val="22"/>
              </w:rPr>
              <w:t>urodzenia w przypadku zwierząt urodzonych w Polsce:</w:t>
            </w:r>
          </w:p>
          <w:p w14:paraId="31027C20" w14:textId="77777777" w:rsidR="001E47E0" w:rsidRPr="001E47E0" w:rsidRDefault="001E47E0" w:rsidP="001E47E0">
            <w:pPr>
              <w:pStyle w:val="Tekstpodstawowy"/>
              <w:rPr>
                <w:rFonts w:ascii="Arial" w:hAnsi="Arial" w:cs="Arial"/>
                <w:b/>
                <w:i/>
                <w:color w:val="EE0000"/>
                <w:sz w:val="22"/>
              </w:rPr>
            </w:pPr>
          </w:p>
          <w:p w14:paraId="431A7348" w14:textId="225A1630" w:rsidR="001E47E0" w:rsidRPr="00BE35DB" w:rsidRDefault="001E47E0" w:rsidP="001E47E0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5B225B" w:rsidRPr="00BE35DB" w14:paraId="2DB382D0" w14:textId="77777777" w:rsidTr="001E64FE">
        <w:trPr>
          <w:cantSplit/>
        </w:trPr>
        <w:tc>
          <w:tcPr>
            <w:tcW w:w="9607" w:type="dxa"/>
            <w:gridSpan w:val="5"/>
            <w:vAlign w:val="center"/>
          </w:tcPr>
          <w:p w14:paraId="095053C9" w14:textId="2FAD42FE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9AB0867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5DB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</w:t>
            </w:r>
            <w:r w:rsidR="007D102E" w:rsidRPr="00BE35DB">
              <w:rPr>
                <w:rFonts w:ascii="Arial" w:hAnsi="Arial" w:cs="Arial"/>
                <w:sz w:val="22"/>
                <w:szCs w:val="22"/>
              </w:rPr>
              <w:t xml:space="preserve"> oraz ich zakresu</w:t>
            </w:r>
          </w:p>
          <w:p w14:paraId="6ABEAAD9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AE6D25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9DEED9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E0BC77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AB25EE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DB003E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A509D7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77433C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5B559A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EFB1A4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7E9900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C06638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E6EA6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87BD56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773659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6E5512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C284D4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16EAB6F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7D102E" w:rsidRPr="00BE35DB" w14:paraId="466B9CCD" w14:textId="77777777" w:rsidTr="001E64FE">
        <w:trPr>
          <w:trHeight w:val="750"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vAlign w:val="center"/>
          </w:tcPr>
          <w:p w14:paraId="617A55FB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  <w:r w:rsidRPr="00BE35DB">
              <w:rPr>
                <w:rFonts w:ascii="Arial" w:hAnsi="Arial" w:cs="Arial"/>
                <w:sz w:val="22"/>
              </w:rPr>
              <w:t>Zalecenia Kontrolującego</w:t>
            </w:r>
          </w:p>
          <w:p w14:paraId="2D416AE8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1AF0F43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73E95407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594996D0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772B9695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5E3CB6FB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5A44A7E7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6EA3844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327D3908" w14:textId="77777777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966C3A1" w14:textId="48BBA373" w:rsidR="007D102E" w:rsidRPr="00BE35DB" w:rsidRDefault="007D102E" w:rsidP="00FF56ED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225B" w:rsidRPr="00BE35DB" w14:paraId="0AA755D9" w14:textId="77777777" w:rsidTr="001E64FE">
        <w:trPr>
          <w:trHeight w:val="750"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vAlign w:val="center"/>
          </w:tcPr>
          <w:p w14:paraId="5AAE35F6" w14:textId="77777777" w:rsidR="005B225B" w:rsidRPr="00BE35DB" w:rsidRDefault="005B225B" w:rsidP="001E64FE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  <w:p w14:paraId="6858F462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E35DB">
              <w:rPr>
                <w:rFonts w:ascii="Arial" w:hAnsi="Arial" w:cs="Arial"/>
                <w:sz w:val="22"/>
                <w:szCs w:val="22"/>
              </w:rPr>
              <w:t xml:space="preserve">Zastrzeżenia lub wyjaśnienia kontrolowanego do niniejszego protokołu </w:t>
            </w:r>
            <w:r w:rsidRPr="00BE35DB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</w:p>
          <w:p w14:paraId="37A44186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3727710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94E824B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901C7D1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45B6396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1082FFB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2259CC2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7FB7985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571C241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835F069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854B9D8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56A7B2B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1040973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2EB38AD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4EA0BA9" w14:textId="77777777" w:rsidR="007D102E" w:rsidRPr="00BE35DB" w:rsidRDefault="007D102E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3E95D26" w14:textId="77777777" w:rsidR="005B225B" w:rsidRPr="00BE35DB" w:rsidRDefault="005B225B" w:rsidP="001E64FE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5B225B" w:rsidRPr="00BE35DB" w14:paraId="70F1BD31" w14:textId="77777777" w:rsidTr="001E64FE">
        <w:trPr>
          <w:trHeight w:val="840"/>
        </w:trPr>
        <w:tc>
          <w:tcPr>
            <w:tcW w:w="9607" w:type="dxa"/>
            <w:gridSpan w:val="5"/>
            <w:tcBorders>
              <w:top w:val="single" w:sz="4" w:space="0" w:color="auto"/>
            </w:tcBorders>
            <w:vAlign w:val="center"/>
          </w:tcPr>
          <w:p w14:paraId="50950D8B" w14:textId="4730E0D6" w:rsidR="005B225B" w:rsidRPr="00BE35DB" w:rsidRDefault="005B225B" w:rsidP="001E64FE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6696265"/>
            <w:r w:rsidRPr="00BE35DB">
              <w:rPr>
                <w:rFonts w:ascii="Arial" w:hAnsi="Arial" w:cs="Arial"/>
                <w:b/>
                <w:sz w:val="20"/>
                <w:szCs w:val="20"/>
              </w:rPr>
              <w:lastRenderedPageBreak/>
              <w:t>Protokół podpisali:</w:t>
            </w:r>
          </w:p>
          <w:p w14:paraId="013571AE" w14:textId="77777777" w:rsidR="005B225B" w:rsidRPr="00BE35DB" w:rsidRDefault="005B225B" w:rsidP="001E64FE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7A56CE10" w14:textId="77777777" w:rsidR="005B225B" w:rsidRPr="00BE35DB" w:rsidRDefault="005B225B" w:rsidP="001E64FE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6F2C424F" w14:textId="77777777" w:rsidR="005B225B" w:rsidRPr="00BE35DB" w:rsidRDefault="005B225B" w:rsidP="001E64FE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0FF8B7E1" w14:textId="77777777" w:rsidR="005B225B" w:rsidRPr="00BE35DB" w:rsidRDefault="005B225B" w:rsidP="001E64FE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(pieczęć, data i podpis kontrolującego)</w:t>
            </w:r>
          </w:p>
          <w:p w14:paraId="53B2EADC" w14:textId="77777777" w:rsidR="005B225B" w:rsidRPr="00BE35DB" w:rsidRDefault="005B225B" w:rsidP="001E64FE">
            <w:pPr>
              <w:pStyle w:val="Tekstpodstawowywcity"/>
              <w:spacing w:after="120" w:line="271" w:lineRule="auto"/>
              <w:ind w:left="23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E8D5A3" w14:textId="77777777" w:rsidR="005B225B" w:rsidRPr="00BE35DB" w:rsidRDefault="005B225B" w:rsidP="001E64FE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2C588E48" w14:textId="77777777" w:rsidR="005B225B" w:rsidRPr="00BE35DB" w:rsidRDefault="005B225B" w:rsidP="001E64FE">
            <w:pPr>
              <w:pStyle w:val="Tekstpodstawowywcity"/>
              <w:spacing w:line="271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5C571F3F" w14:textId="77777777" w:rsidR="005B225B" w:rsidRPr="00BE35DB" w:rsidRDefault="005B225B" w:rsidP="00895C95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line="271" w:lineRule="auto"/>
              <w:ind w:hanging="578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BE35DB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BE35DB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15568B7B" w14:textId="77777777" w:rsidR="005B225B" w:rsidRPr="00BE35DB" w:rsidRDefault="005B225B" w:rsidP="00895C95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line="271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BE35DB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BE35DB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3431AE1F" w14:textId="77777777" w:rsidR="005B225B" w:rsidRPr="00BE35DB" w:rsidRDefault="005B225B" w:rsidP="001E64FE">
            <w:pPr>
              <w:pStyle w:val="Tekstpodstawowy"/>
              <w:ind w:left="426" w:hanging="426"/>
              <w:rPr>
                <w:rFonts w:ascii="Arial" w:hAnsi="Arial" w:cs="Arial"/>
                <w:b/>
                <w:i/>
                <w:sz w:val="22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3)   Odmowa podpisania protokołu kontroli nie stanowi przeszkody do podpisania go przez kontrolującego i   realizacji ustaleń kontroli.</w:t>
            </w:r>
          </w:p>
        </w:tc>
      </w:tr>
      <w:bookmarkEnd w:id="1"/>
    </w:tbl>
    <w:p w14:paraId="04F3EA27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1C6A9CA2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4107AAC0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5E2E4E8E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31889061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5F179734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2710880C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40400C40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7422CF8F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768198C2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64CE3566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55E36BAF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10A70C6B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7394114D" w14:textId="77777777" w:rsidR="005B225B" w:rsidRPr="00BE35DB" w:rsidRDefault="005B225B" w:rsidP="005B225B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sectPr w:rsidR="005B225B" w:rsidRPr="00BE35DB" w:rsidSect="00632CF7">
      <w:footerReference w:type="even" r:id="rId8"/>
      <w:footerReference w:type="default" r:id="rId9"/>
      <w:type w:val="continuous"/>
      <w:pgSz w:w="11906" w:h="16838"/>
      <w:pgMar w:top="1134" w:right="1080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AD05" w14:textId="77777777" w:rsidR="004E1F4A" w:rsidRDefault="004E1F4A">
      <w:r>
        <w:separator/>
      </w:r>
    </w:p>
  </w:endnote>
  <w:endnote w:type="continuationSeparator" w:id="0">
    <w:p w14:paraId="2C1BE441" w14:textId="77777777" w:rsidR="004E1F4A" w:rsidRDefault="004E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HFI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7650" w14:textId="77777777" w:rsidR="000E4BF9" w:rsidRDefault="000E4BF9" w:rsidP="00CF5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153</w:t>
    </w:r>
    <w:r>
      <w:rPr>
        <w:rStyle w:val="Numerstrony"/>
      </w:rPr>
      <w:fldChar w:fldCharType="end"/>
    </w:r>
  </w:p>
  <w:p w14:paraId="314196DB" w14:textId="77777777" w:rsidR="000E4BF9" w:rsidRDefault="000E4BF9" w:rsidP="00CC3D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4317" w14:textId="77777777" w:rsidR="000E4BF9" w:rsidRDefault="000E4BF9" w:rsidP="00CF5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670A">
      <w:rPr>
        <w:rStyle w:val="Numerstrony"/>
        <w:noProof/>
      </w:rPr>
      <w:t>122</w:t>
    </w:r>
    <w:r>
      <w:rPr>
        <w:rStyle w:val="Numerstrony"/>
      </w:rPr>
      <w:fldChar w:fldCharType="end"/>
    </w:r>
  </w:p>
  <w:p w14:paraId="65A59ACD" w14:textId="77777777" w:rsidR="000E4BF9" w:rsidRDefault="000E4BF9" w:rsidP="00CC3D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07E9" w14:textId="77777777" w:rsidR="004E1F4A" w:rsidRDefault="004E1F4A">
      <w:r>
        <w:separator/>
      </w:r>
    </w:p>
  </w:footnote>
  <w:footnote w:type="continuationSeparator" w:id="0">
    <w:p w14:paraId="0AA455C9" w14:textId="77777777" w:rsidR="004E1F4A" w:rsidRDefault="004E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9B2F90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B6447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566660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5EE92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85A14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734306"/>
    <w:multiLevelType w:val="multilevel"/>
    <w:tmpl w:val="6B806F98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  <w:rPr>
        <w:lang w:val="pl-PL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92C2BA4"/>
    <w:multiLevelType w:val="hybridMultilevel"/>
    <w:tmpl w:val="21F8B0DE"/>
    <w:lvl w:ilvl="0" w:tplc="D7E64EB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102123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1103793">
    <w:abstractNumId w:val="5"/>
  </w:num>
  <w:num w:numId="2" w16cid:durableId="654651999">
    <w:abstractNumId w:val="6"/>
  </w:num>
  <w:num w:numId="3" w16cid:durableId="1557352964">
    <w:abstractNumId w:val="4"/>
  </w:num>
  <w:num w:numId="4" w16cid:durableId="1236476052">
    <w:abstractNumId w:val="3"/>
  </w:num>
  <w:num w:numId="5" w16cid:durableId="443307989">
    <w:abstractNumId w:val="2"/>
  </w:num>
  <w:num w:numId="6" w16cid:durableId="977033515">
    <w:abstractNumId w:val="1"/>
  </w:num>
  <w:num w:numId="7" w16cid:durableId="612597651">
    <w:abstractNumId w:val="0"/>
  </w:num>
  <w:num w:numId="8" w16cid:durableId="86213421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B79B5"/>
    <w:rsid w:val="000003B0"/>
    <w:rsid w:val="000013F1"/>
    <w:rsid w:val="000020E4"/>
    <w:rsid w:val="00004A22"/>
    <w:rsid w:val="00005453"/>
    <w:rsid w:val="00005B7A"/>
    <w:rsid w:val="00010165"/>
    <w:rsid w:val="00010967"/>
    <w:rsid w:val="00010A51"/>
    <w:rsid w:val="000126AA"/>
    <w:rsid w:val="000127E2"/>
    <w:rsid w:val="0001321C"/>
    <w:rsid w:val="0001353B"/>
    <w:rsid w:val="0001416F"/>
    <w:rsid w:val="00014572"/>
    <w:rsid w:val="000145D1"/>
    <w:rsid w:val="00015D3B"/>
    <w:rsid w:val="00023A7B"/>
    <w:rsid w:val="00025B61"/>
    <w:rsid w:val="00026282"/>
    <w:rsid w:val="0002671A"/>
    <w:rsid w:val="0002717B"/>
    <w:rsid w:val="00030FEA"/>
    <w:rsid w:val="000332B0"/>
    <w:rsid w:val="000339B3"/>
    <w:rsid w:val="00033A50"/>
    <w:rsid w:val="00033E97"/>
    <w:rsid w:val="00035435"/>
    <w:rsid w:val="0003582F"/>
    <w:rsid w:val="00035C83"/>
    <w:rsid w:val="00036D77"/>
    <w:rsid w:val="000372FD"/>
    <w:rsid w:val="0003743D"/>
    <w:rsid w:val="000376AB"/>
    <w:rsid w:val="00040A9A"/>
    <w:rsid w:val="00042DE0"/>
    <w:rsid w:val="00042DFE"/>
    <w:rsid w:val="00042EFE"/>
    <w:rsid w:val="00043EB2"/>
    <w:rsid w:val="00044249"/>
    <w:rsid w:val="00044F13"/>
    <w:rsid w:val="00045144"/>
    <w:rsid w:val="00046138"/>
    <w:rsid w:val="0004722C"/>
    <w:rsid w:val="00047491"/>
    <w:rsid w:val="00050CA4"/>
    <w:rsid w:val="000514F5"/>
    <w:rsid w:val="000518B2"/>
    <w:rsid w:val="00052E52"/>
    <w:rsid w:val="00052E7B"/>
    <w:rsid w:val="00053291"/>
    <w:rsid w:val="0005495E"/>
    <w:rsid w:val="00054EB7"/>
    <w:rsid w:val="00054FCF"/>
    <w:rsid w:val="00055106"/>
    <w:rsid w:val="00060008"/>
    <w:rsid w:val="00060DE9"/>
    <w:rsid w:val="000611BE"/>
    <w:rsid w:val="00061685"/>
    <w:rsid w:val="00062B34"/>
    <w:rsid w:val="0006389B"/>
    <w:rsid w:val="00063998"/>
    <w:rsid w:val="00064343"/>
    <w:rsid w:val="000646B7"/>
    <w:rsid w:val="00064F6C"/>
    <w:rsid w:val="000652B6"/>
    <w:rsid w:val="000663F6"/>
    <w:rsid w:val="00067A82"/>
    <w:rsid w:val="00071056"/>
    <w:rsid w:val="00071A3B"/>
    <w:rsid w:val="0007243A"/>
    <w:rsid w:val="000736CD"/>
    <w:rsid w:val="00074CAB"/>
    <w:rsid w:val="00074CED"/>
    <w:rsid w:val="00074DBC"/>
    <w:rsid w:val="000750FF"/>
    <w:rsid w:val="00075B9D"/>
    <w:rsid w:val="00076C6F"/>
    <w:rsid w:val="00077165"/>
    <w:rsid w:val="00077175"/>
    <w:rsid w:val="00077320"/>
    <w:rsid w:val="00077817"/>
    <w:rsid w:val="000823FF"/>
    <w:rsid w:val="00082575"/>
    <w:rsid w:val="0008361D"/>
    <w:rsid w:val="000844D3"/>
    <w:rsid w:val="00085708"/>
    <w:rsid w:val="0008704C"/>
    <w:rsid w:val="000872D2"/>
    <w:rsid w:val="0009011E"/>
    <w:rsid w:val="00090D7F"/>
    <w:rsid w:val="000915C2"/>
    <w:rsid w:val="00092913"/>
    <w:rsid w:val="00094103"/>
    <w:rsid w:val="0009489A"/>
    <w:rsid w:val="00095298"/>
    <w:rsid w:val="00095AE7"/>
    <w:rsid w:val="00096A9F"/>
    <w:rsid w:val="000A03E9"/>
    <w:rsid w:val="000A2DE6"/>
    <w:rsid w:val="000A3491"/>
    <w:rsid w:val="000A492F"/>
    <w:rsid w:val="000A4F8B"/>
    <w:rsid w:val="000A5F08"/>
    <w:rsid w:val="000A76EB"/>
    <w:rsid w:val="000A7C5B"/>
    <w:rsid w:val="000B04BC"/>
    <w:rsid w:val="000B084C"/>
    <w:rsid w:val="000B0853"/>
    <w:rsid w:val="000B0E81"/>
    <w:rsid w:val="000B24DF"/>
    <w:rsid w:val="000B28F5"/>
    <w:rsid w:val="000B3274"/>
    <w:rsid w:val="000B35CB"/>
    <w:rsid w:val="000B4D88"/>
    <w:rsid w:val="000B6768"/>
    <w:rsid w:val="000B6996"/>
    <w:rsid w:val="000B7145"/>
    <w:rsid w:val="000B73C9"/>
    <w:rsid w:val="000C01B6"/>
    <w:rsid w:val="000C0938"/>
    <w:rsid w:val="000C1490"/>
    <w:rsid w:val="000C1C39"/>
    <w:rsid w:val="000C316D"/>
    <w:rsid w:val="000C4F3E"/>
    <w:rsid w:val="000C5120"/>
    <w:rsid w:val="000C771C"/>
    <w:rsid w:val="000D0371"/>
    <w:rsid w:val="000D10FF"/>
    <w:rsid w:val="000D1133"/>
    <w:rsid w:val="000D2684"/>
    <w:rsid w:val="000D300F"/>
    <w:rsid w:val="000D3152"/>
    <w:rsid w:val="000D5A18"/>
    <w:rsid w:val="000D5F19"/>
    <w:rsid w:val="000D6B61"/>
    <w:rsid w:val="000D7270"/>
    <w:rsid w:val="000D7AFA"/>
    <w:rsid w:val="000E02A1"/>
    <w:rsid w:val="000E0492"/>
    <w:rsid w:val="000E146F"/>
    <w:rsid w:val="000E20F8"/>
    <w:rsid w:val="000E2D85"/>
    <w:rsid w:val="000E2E87"/>
    <w:rsid w:val="000E4995"/>
    <w:rsid w:val="000E4BF9"/>
    <w:rsid w:val="000E636C"/>
    <w:rsid w:val="000E6CC9"/>
    <w:rsid w:val="000F0508"/>
    <w:rsid w:val="000F0DA9"/>
    <w:rsid w:val="000F1014"/>
    <w:rsid w:val="000F1BBF"/>
    <w:rsid w:val="000F1F3B"/>
    <w:rsid w:val="000F76B3"/>
    <w:rsid w:val="00100D48"/>
    <w:rsid w:val="00100F4F"/>
    <w:rsid w:val="00101183"/>
    <w:rsid w:val="001017C1"/>
    <w:rsid w:val="00101F94"/>
    <w:rsid w:val="00103499"/>
    <w:rsid w:val="001040C5"/>
    <w:rsid w:val="001050AF"/>
    <w:rsid w:val="001069E1"/>
    <w:rsid w:val="001078AF"/>
    <w:rsid w:val="00110376"/>
    <w:rsid w:val="001105D7"/>
    <w:rsid w:val="00110EC5"/>
    <w:rsid w:val="00111B14"/>
    <w:rsid w:val="00111EF3"/>
    <w:rsid w:val="0011216B"/>
    <w:rsid w:val="0011364C"/>
    <w:rsid w:val="00116B63"/>
    <w:rsid w:val="0011798D"/>
    <w:rsid w:val="00120A8B"/>
    <w:rsid w:val="001213E1"/>
    <w:rsid w:val="00121821"/>
    <w:rsid w:val="0012260D"/>
    <w:rsid w:val="0012267B"/>
    <w:rsid w:val="00122DE9"/>
    <w:rsid w:val="001250E5"/>
    <w:rsid w:val="00125E1A"/>
    <w:rsid w:val="0012738A"/>
    <w:rsid w:val="00127784"/>
    <w:rsid w:val="0013012D"/>
    <w:rsid w:val="00131297"/>
    <w:rsid w:val="00131431"/>
    <w:rsid w:val="001317C3"/>
    <w:rsid w:val="00131CA6"/>
    <w:rsid w:val="00131FD4"/>
    <w:rsid w:val="00132230"/>
    <w:rsid w:val="00132348"/>
    <w:rsid w:val="001330AF"/>
    <w:rsid w:val="001333F6"/>
    <w:rsid w:val="00133964"/>
    <w:rsid w:val="00134FE2"/>
    <w:rsid w:val="00135428"/>
    <w:rsid w:val="00135E5D"/>
    <w:rsid w:val="00135E9E"/>
    <w:rsid w:val="001363D8"/>
    <w:rsid w:val="00136B01"/>
    <w:rsid w:val="00137BDE"/>
    <w:rsid w:val="00140B25"/>
    <w:rsid w:val="00141D2A"/>
    <w:rsid w:val="001430F8"/>
    <w:rsid w:val="00143376"/>
    <w:rsid w:val="001443FD"/>
    <w:rsid w:val="001449B5"/>
    <w:rsid w:val="00144F34"/>
    <w:rsid w:val="001455A0"/>
    <w:rsid w:val="00146BD5"/>
    <w:rsid w:val="001475E9"/>
    <w:rsid w:val="0014773F"/>
    <w:rsid w:val="001503AA"/>
    <w:rsid w:val="00151007"/>
    <w:rsid w:val="00151667"/>
    <w:rsid w:val="00151CF4"/>
    <w:rsid w:val="001520A9"/>
    <w:rsid w:val="00152608"/>
    <w:rsid w:val="00153532"/>
    <w:rsid w:val="0015357D"/>
    <w:rsid w:val="001536BE"/>
    <w:rsid w:val="0015378E"/>
    <w:rsid w:val="00155A69"/>
    <w:rsid w:val="0016236B"/>
    <w:rsid w:val="0016388E"/>
    <w:rsid w:val="001639C2"/>
    <w:rsid w:val="00165CFF"/>
    <w:rsid w:val="00165DE9"/>
    <w:rsid w:val="00170AAE"/>
    <w:rsid w:val="00170ECF"/>
    <w:rsid w:val="0017211E"/>
    <w:rsid w:val="00172171"/>
    <w:rsid w:val="00172257"/>
    <w:rsid w:val="00172671"/>
    <w:rsid w:val="00173A07"/>
    <w:rsid w:val="001746C2"/>
    <w:rsid w:val="00174EC8"/>
    <w:rsid w:val="001751C2"/>
    <w:rsid w:val="0017642F"/>
    <w:rsid w:val="001769ED"/>
    <w:rsid w:val="00176D98"/>
    <w:rsid w:val="001771C1"/>
    <w:rsid w:val="00177B20"/>
    <w:rsid w:val="0018091B"/>
    <w:rsid w:val="00181B16"/>
    <w:rsid w:val="001840E9"/>
    <w:rsid w:val="0018418D"/>
    <w:rsid w:val="001849EB"/>
    <w:rsid w:val="0018505C"/>
    <w:rsid w:val="0018516F"/>
    <w:rsid w:val="001857A0"/>
    <w:rsid w:val="001861C2"/>
    <w:rsid w:val="00187821"/>
    <w:rsid w:val="0019034C"/>
    <w:rsid w:val="00190E7F"/>
    <w:rsid w:val="00190FB2"/>
    <w:rsid w:val="00191765"/>
    <w:rsid w:val="001920B5"/>
    <w:rsid w:val="00193A9F"/>
    <w:rsid w:val="00193D07"/>
    <w:rsid w:val="001947F6"/>
    <w:rsid w:val="00194C1D"/>
    <w:rsid w:val="00194F1A"/>
    <w:rsid w:val="001967ED"/>
    <w:rsid w:val="001A00FA"/>
    <w:rsid w:val="001A151F"/>
    <w:rsid w:val="001A2C27"/>
    <w:rsid w:val="001A5DC8"/>
    <w:rsid w:val="001A7CAF"/>
    <w:rsid w:val="001B089E"/>
    <w:rsid w:val="001B0C4D"/>
    <w:rsid w:val="001B10EE"/>
    <w:rsid w:val="001B2553"/>
    <w:rsid w:val="001B25F2"/>
    <w:rsid w:val="001B4392"/>
    <w:rsid w:val="001B4975"/>
    <w:rsid w:val="001C003C"/>
    <w:rsid w:val="001C069B"/>
    <w:rsid w:val="001C1A79"/>
    <w:rsid w:val="001C1FE5"/>
    <w:rsid w:val="001C4403"/>
    <w:rsid w:val="001C49DD"/>
    <w:rsid w:val="001C515D"/>
    <w:rsid w:val="001C671D"/>
    <w:rsid w:val="001C6FCA"/>
    <w:rsid w:val="001D0E3B"/>
    <w:rsid w:val="001D11E5"/>
    <w:rsid w:val="001D1D55"/>
    <w:rsid w:val="001D4601"/>
    <w:rsid w:val="001D467F"/>
    <w:rsid w:val="001D4E07"/>
    <w:rsid w:val="001E0565"/>
    <w:rsid w:val="001E1F24"/>
    <w:rsid w:val="001E21E1"/>
    <w:rsid w:val="001E2912"/>
    <w:rsid w:val="001E2F87"/>
    <w:rsid w:val="001E47E0"/>
    <w:rsid w:val="001E493F"/>
    <w:rsid w:val="001E57EB"/>
    <w:rsid w:val="001E64FE"/>
    <w:rsid w:val="001F3B4C"/>
    <w:rsid w:val="001F3E21"/>
    <w:rsid w:val="001F45B0"/>
    <w:rsid w:val="001F4906"/>
    <w:rsid w:val="001F4DFC"/>
    <w:rsid w:val="001F5256"/>
    <w:rsid w:val="001F553F"/>
    <w:rsid w:val="001F61AD"/>
    <w:rsid w:val="001F6819"/>
    <w:rsid w:val="001F6DD8"/>
    <w:rsid w:val="001F784E"/>
    <w:rsid w:val="001F7CF1"/>
    <w:rsid w:val="0020074A"/>
    <w:rsid w:val="00200BC7"/>
    <w:rsid w:val="0020121F"/>
    <w:rsid w:val="002020E9"/>
    <w:rsid w:val="00202280"/>
    <w:rsid w:val="00202CBA"/>
    <w:rsid w:val="00203E4C"/>
    <w:rsid w:val="0020400D"/>
    <w:rsid w:val="00204280"/>
    <w:rsid w:val="002061D8"/>
    <w:rsid w:val="002100C1"/>
    <w:rsid w:val="00211C2E"/>
    <w:rsid w:val="0021302E"/>
    <w:rsid w:val="00213178"/>
    <w:rsid w:val="00215925"/>
    <w:rsid w:val="00215B22"/>
    <w:rsid w:val="002169E8"/>
    <w:rsid w:val="00216CE3"/>
    <w:rsid w:val="002175B4"/>
    <w:rsid w:val="00217836"/>
    <w:rsid w:val="00220A18"/>
    <w:rsid w:val="00220DC6"/>
    <w:rsid w:val="00221262"/>
    <w:rsid w:val="0022185D"/>
    <w:rsid w:val="00221E8B"/>
    <w:rsid w:val="00223F98"/>
    <w:rsid w:val="0022450F"/>
    <w:rsid w:val="002245F8"/>
    <w:rsid w:val="00226858"/>
    <w:rsid w:val="00230C45"/>
    <w:rsid w:val="00230CF9"/>
    <w:rsid w:val="0023114A"/>
    <w:rsid w:val="00233260"/>
    <w:rsid w:val="00233EC6"/>
    <w:rsid w:val="00234EE7"/>
    <w:rsid w:val="002358CE"/>
    <w:rsid w:val="002359AF"/>
    <w:rsid w:val="002374BA"/>
    <w:rsid w:val="002408FD"/>
    <w:rsid w:val="00240BB3"/>
    <w:rsid w:val="00240FA8"/>
    <w:rsid w:val="00241333"/>
    <w:rsid w:val="002413F6"/>
    <w:rsid w:val="002417E2"/>
    <w:rsid w:val="002420BC"/>
    <w:rsid w:val="00243280"/>
    <w:rsid w:val="002449D6"/>
    <w:rsid w:val="00244B36"/>
    <w:rsid w:val="00244D6F"/>
    <w:rsid w:val="00245233"/>
    <w:rsid w:val="00245687"/>
    <w:rsid w:val="00245712"/>
    <w:rsid w:val="00245A6B"/>
    <w:rsid w:val="002462FB"/>
    <w:rsid w:val="00246B37"/>
    <w:rsid w:val="00247C51"/>
    <w:rsid w:val="00250344"/>
    <w:rsid w:val="0025110A"/>
    <w:rsid w:val="00251208"/>
    <w:rsid w:val="00251783"/>
    <w:rsid w:val="002534EC"/>
    <w:rsid w:val="00254EF5"/>
    <w:rsid w:val="0025562C"/>
    <w:rsid w:val="0025617A"/>
    <w:rsid w:val="002561C6"/>
    <w:rsid w:val="00256D55"/>
    <w:rsid w:val="0025702D"/>
    <w:rsid w:val="00260E1A"/>
    <w:rsid w:val="00262F9F"/>
    <w:rsid w:val="00262FE1"/>
    <w:rsid w:val="002630BC"/>
    <w:rsid w:val="0026353B"/>
    <w:rsid w:val="00263A23"/>
    <w:rsid w:val="002652AD"/>
    <w:rsid w:val="002673EF"/>
    <w:rsid w:val="002675B4"/>
    <w:rsid w:val="00267FD0"/>
    <w:rsid w:val="00270296"/>
    <w:rsid w:val="00272CE3"/>
    <w:rsid w:val="00273DAD"/>
    <w:rsid w:val="00276DEA"/>
    <w:rsid w:val="00277A0B"/>
    <w:rsid w:val="00277AEA"/>
    <w:rsid w:val="00280F72"/>
    <w:rsid w:val="0028111F"/>
    <w:rsid w:val="00282176"/>
    <w:rsid w:val="002822F5"/>
    <w:rsid w:val="00282CAA"/>
    <w:rsid w:val="002832F1"/>
    <w:rsid w:val="00284BCF"/>
    <w:rsid w:val="00285410"/>
    <w:rsid w:val="0028787F"/>
    <w:rsid w:val="002879CA"/>
    <w:rsid w:val="00287D25"/>
    <w:rsid w:val="002906A1"/>
    <w:rsid w:val="00290C1D"/>
    <w:rsid w:val="002913DC"/>
    <w:rsid w:val="00291A39"/>
    <w:rsid w:val="00293EF8"/>
    <w:rsid w:val="00294202"/>
    <w:rsid w:val="00294A8D"/>
    <w:rsid w:val="00294BC4"/>
    <w:rsid w:val="00295958"/>
    <w:rsid w:val="00295B6B"/>
    <w:rsid w:val="00296D0F"/>
    <w:rsid w:val="00297D8D"/>
    <w:rsid w:val="002A0900"/>
    <w:rsid w:val="002A12DE"/>
    <w:rsid w:val="002A14BE"/>
    <w:rsid w:val="002A1BD9"/>
    <w:rsid w:val="002A2561"/>
    <w:rsid w:val="002A354F"/>
    <w:rsid w:val="002A3C3F"/>
    <w:rsid w:val="002A4587"/>
    <w:rsid w:val="002A6685"/>
    <w:rsid w:val="002A6E89"/>
    <w:rsid w:val="002B0332"/>
    <w:rsid w:val="002B3DC4"/>
    <w:rsid w:val="002B42ED"/>
    <w:rsid w:val="002B4A70"/>
    <w:rsid w:val="002B4AC9"/>
    <w:rsid w:val="002B65A4"/>
    <w:rsid w:val="002C04C7"/>
    <w:rsid w:val="002C067E"/>
    <w:rsid w:val="002C13EB"/>
    <w:rsid w:val="002C20D6"/>
    <w:rsid w:val="002C3774"/>
    <w:rsid w:val="002C3C1D"/>
    <w:rsid w:val="002C4517"/>
    <w:rsid w:val="002C52C1"/>
    <w:rsid w:val="002C7A85"/>
    <w:rsid w:val="002C7BD3"/>
    <w:rsid w:val="002D1C7E"/>
    <w:rsid w:val="002D1D89"/>
    <w:rsid w:val="002D44EC"/>
    <w:rsid w:val="002D55C7"/>
    <w:rsid w:val="002D64F7"/>
    <w:rsid w:val="002D7EB4"/>
    <w:rsid w:val="002E0E68"/>
    <w:rsid w:val="002E12CE"/>
    <w:rsid w:val="002E21AD"/>
    <w:rsid w:val="002E336E"/>
    <w:rsid w:val="002E4941"/>
    <w:rsid w:val="002E6138"/>
    <w:rsid w:val="002E63BF"/>
    <w:rsid w:val="002E6BEE"/>
    <w:rsid w:val="002E7147"/>
    <w:rsid w:val="002F08EB"/>
    <w:rsid w:val="002F19DD"/>
    <w:rsid w:val="002F1D83"/>
    <w:rsid w:val="002F2EA3"/>
    <w:rsid w:val="002F3713"/>
    <w:rsid w:val="002F43A7"/>
    <w:rsid w:val="002F4D98"/>
    <w:rsid w:val="002F4E92"/>
    <w:rsid w:val="002F5BE3"/>
    <w:rsid w:val="002F720C"/>
    <w:rsid w:val="002F74C1"/>
    <w:rsid w:val="0030069F"/>
    <w:rsid w:val="00302B9A"/>
    <w:rsid w:val="003040D2"/>
    <w:rsid w:val="003049E4"/>
    <w:rsid w:val="00304AD5"/>
    <w:rsid w:val="0030569A"/>
    <w:rsid w:val="00306E88"/>
    <w:rsid w:val="00307698"/>
    <w:rsid w:val="00307E18"/>
    <w:rsid w:val="003104AA"/>
    <w:rsid w:val="00311BB5"/>
    <w:rsid w:val="00311CFA"/>
    <w:rsid w:val="00312406"/>
    <w:rsid w:val="00312911"/>
    <w:rsid w:val="00312AB1"/>
    <w:rsid w:val="003130D3"/>
    <w:rsid w:val="0031397F"/>
    <w:rsid w:val="00314797"/>
    <w:rsid w:val="00314FAD"/>
    <w:rsid w:val="0031576D"/>
    <w:rsid w:val="00315A65"/>
    <w:rsid w:val="00315DF0"/>
    <w:rsid w:val="00316027"/>
    <w:rsid w:val="00316660"/>
    <w:rsid w:val="00316FC4"/>
    <w:rsid w:val="003178DD"/>
    <w:rsid w:val="00317A60"/>
    <w:rsid w:val="003203FD"/>
    <w:rsid w:val="00320D14"/>
    <w:rsid w:val="00323252"/>
    <w:rsid w:val="00323D1A"/>
    <w:rsid w:val="003248C3"/>
    <w:rsid w:val="00326EA2"/>
    <w:rsid w:val="00331634"/>
    <w:rsid w:val="00331BCD"/>
    <w:rsid w:val="00332293"/>
    <w:rsid w:val="00332839"/>
    <w:rsid w:val="00333973"/>
    <w:rsid w:val="003339AE"/>
    <w:rsid w:val="00334FAA"/>
    <w:rsid w:val="003350FF"/>
    <w:rsid w:val="0033622A"/>
    <w:rsid w:val="0033659E"/>
    <w:rsid w:val="00337B83"/>
    <w:rsid w:val="003413B6"/>
    <w:rsid w:val="0034150C"/>
    <w:rsid w:val="00341AF6"/>
    <w:rsid w:val="00342D8C"/>
    <w:rsid w:val="003432EE"/>
    <w:rsid w:val="0034381B"/>
    <w:rsid w:val="00344739"/>
    <w:rsid w:val="00344D18"/>
    <w:rsid w:val="00346780"/>
    <w:rsid w:val="00346B06"/>
    <w:rsid w:val="00350C74"/>
    <w:rsid w:val="00352AD2"/>
    <w:rsid w:val="00352B7D"/>
    <w:rsid w:val="00353DE8"/>
    <w:rsid w:val="003542CB"/>
    <w:rsid w:val="003548FC"/>
    <w:rsid w:val="00354B12"/>
    <w:rsid w:val="00356B97"/>
    <w:rsid w:val="003576D3"/>
    <w:rsid w:val="00357B8D"/>
    <w:rsid w:val="003613FE"/>
    <w:rsid w:val="00361E2B"/>
    <w:rsid w:val="003624BA"/>
    <w:rsid w:val="00362E6C"/>
    <w:rsid w:val="00363A39"/>
    <w:rsid w:val="0036467B"/>
    <w:rsid w:val="00364AC2"/>
    <w:rsid w:val="00365765"/>
    <w:rsid w:val="0036629C"/>
    <w:rsid w:val="00366B8C"/>
    <w:rsid w:val="00366F33"/>
    <w:rsid w:val="00367B0B"/>
    <w:rsid w:val="00370122"/>
    <w:rsid w:val="00372FD0"/>
    <w:rsid w:val="00374712"/>
    <w:rsid w:val="00375737"/>
    <w:rsid w:val="003770B2"/>
    <w:rsid w:val="0037799A"/>
    <w:rsid w:val="0038177D"/>
    <w:rsid w:val="0038195E"/>
    <w:rsid w:val="0038201C"/>
    <w:rsid w:val="0038314D"/>
    <w:rsid w:val="00383D1C"/>
    <w:rsid w:val="00385553"/>
    <w:rsid w:val="00385C18"/>
    <w:rsid w:val="00385CC6"/>
    <w:rsid w:val="00386059"/>
    <w:rsid w:val="0038607F"/>
    <w:rsid w:val="0038705E"/>
    <w:rsid w:val="003876A3"/>
    <w:rsid w:val="00387811"/>
    <w:rsid w:val="00387C3C"/>
    <w:rsid w:val="00387DB9"/>
    <w:rsid w:val="00390322"/>
    <w:rsid w:val="003903D9"/>
    <w:rsid w:val="003903EA"/>
    <w:rsid w:val="003904AE"/>
    <w:rsid w:val="00391B1C"/>
    <w:rsid w:val="00392AA4"/>
    <w:rsid w:val="00392C0C"/>
    <w:rsid w:val="00393388"/>
    <w:rsid w:val="003947F7"/>
    <w:rsid w:val="00395036"/>
    <w:rsid w:val="00396B78"/>
    <w:rsid w:val="0039749F"/>
    <w:rsid w:val="003A0251"/>
    <w:rsid w:val="003A3B8C"/>
    <w:rsid w:val="003A4F87"/>
    <w:rsid w:val="003A5DAA"/>
    <w:rsid w:val="003A7878"/>
    <w:rsid w:val="003A78D1"/>
    <w:rsid w:val="003B133B"/>
    <w:rsid w:val="003B1F0C"/>
    <w:rsid w:val="003B4879"/>
    <w:rsid w:val="003B4BE7"/>
    <w:rsid w:val="003B4EDF"/>
    <w:rsid w:val="003B547E"/>
    <w:rsid w:val="003C14B9"/>
    <w:rsid w:val="003C276B"/>
    <w:rsid w:val="003C3521"/>
    <w:rsid w:val="003C432F"/>
    <w:rsid w:val="003C4E14"/>
    <w:rsid w:val="003C5C46"/>
    <w:rsid w:val="003C669F"/>
    <w:rsid w:val="003C6C52"/>
    <w:rsid w:val="003C74D8"/>
    <w:rsid w:val="003D0500"/>
    <w:rsid w:val="003D0EA7"/>
    <w:rsid w:val="003D235D"/>
    <w:rsid w:val="003D34AE"/>
    <w:rsid w:val="003D47F3"/>
    <w:rsid w:val="003D4C5B"/>
    <w:rsid w:val="003D573E"/>
    <w:rsid w:val="003D5761"/>
    <w:rsid w:val="003D57F8"/>
    <w:rsid w:val="003D5876"/>
    <w:rsid w:val="003D598C"/>
    <w:rsid w:val="003D5A6F"/>
    <w:rsid w:val="003D6778"/>
    <w:rsid w:val="003D6857"/>
    <w:rsid w:val="003D6F27"/>
    <w:rsid w:val="003D702D"/>
    <w:rsid w:val="003E0146"/>
    <w:rsid w:val="003E0EA8"/>
    <w:rsid w:val="003E129F"/>
    <w:rsid w:val="003E134F"/>
    <w:rsid w:val="003E163E"/>
    <w:rsid w:val="003E4514"/>
    <w:rsid w:val="003E49B2"/>
    <w:rsid w:val="003E55BA"/>
    <w:rsid w:val="003E6673"/>
    <w:rsid w:val="003F2743"/>
    <w:rsid w:val="003F2D2D"/>
    <w:rsid w:val="003F2FFD"/>
    <w:rsid w:val="003F5A07"/>
    <w:rsid w:val="003F698F"/>
    <w:rsid w:val="003F6AB5"/>
    <w:rsid w:val="003F7507"/>
    <w:rsid w:val="003F798C"/>
    <w:rsid w:val="003F7A61"/>
    <w:rsid w:val="00400F58"/>
    <w:rsid w:val="00401AAC"/>
    <w:rsid w:val="00403517"/>
    <w:rsid w:val="00404DA4"/>
    <w:rsid w:val="00407932"/>
    <w:rsid w:val="00410102"/>
    <w:rsid w:val="004102AF"/>
    <w:rsid w:val="0041129D"/>
    <w:rsid w:val="00412370"/>
    <w:rsid w:val="00412905"/>
    <w:rsid w:val="0041305F"/>
    <w:rsid w:val="0041364C"/>
    <w:rsid w:val="00413D4E"/>
    <w:rsid w:val="00417207"/>
    <w:rsid w:val="00421355"/>
    <w:rsid w:val="0042146E"/>
    <w:rsid w:val="00421A64"/>
    <w:rsid w:val="00423901"/>
    <w:rsid w:val="00423BDC"/>
    <w:rsid w:val="00423E0D"/>
    <w:rsid w:val="004258A4"/>
    <w:rsid w:val="00426749"/>
    <w:rsid w:val="00426B37"/>
    <w:rsid w:val="00426D84"/>
    <w:rsid w:val="00431BA2"/>
    <w:rsid w:val="00432940"/>
    <w:rsid w:val="004329F7"/>
    <w:rsid w:val="00433216"/>
    <w:rsid w:val="004339F1"/>
    <w:rsid w:val="00434AB4"/>
    <w:rsid w:val="00434FCF"/>
    <w:rsid w:val="004359AA"/>
    <w:rsid w:val="004368BB"/>
    <w:rsid w:val="0043757C"/>
    <w:rsid w:val="004412E0"/>
    <w:rsid w:val="00441514"/>
    <w:rsid w:val="00441A56"/>
    <w:rsid w:val="004423B9"/>
    <w:rsid w:val="004424C0"/>
    <w:rsid w:val="00445361"/>
    <w:rsid w:val="00445E3F"/>
    <w:rsid w:val="00447205"/>
    <w:rsid w:val="00447A7D"/>
    <w:rsid w:val="00447FCA"/>
    <w:rsid w:val="00450218"/>
    <w:rsid w:val="004502ED"/>
    <w:rsid w:val="004505AA"/>
    <w:rsid w:val="0045117D"/>
    <w:rsid w:val="00451B99"/>
    <w:rsid w:val="00451EE7"/>
    <w:rsid w:val="00451F1A"/>
    <w:rsid w:val="00453CF2"/>
    <w:rsid w:val="0045452B"/>
    <w:rsid w:val="00454992"/>
    <w:rsid w:val="00454AC4"/>
    <w:rsid w:val="00455B0E"/>
    <w:rsid w:val="004561E7"/>
    <w:rsid w:val="00456289"/>
    <w:rsid w:val="00456405"/>
    <w:rsid w:val="00456A84"/>
    <w:rsid w:val="0045719F"/>
    <w:rsid w:val="00457717"/>
    <w:rsid w:val="0046131A"/>
    <w:rsid w:val="00461415"/>
    <w:rsid w:val="00462157"/>
    <w:rsid w:val="004626D5"/>
    <w:rsid w:val="00463A20"/>
    <w:rsid w:val="00463B60"/>
    <w:rsid w:val="00463D1A"/>
    <w:rsid w:val="004658BD"/>
    <w:rsid w:val="004663F5"/>
    <w:rsid w:val="004674FF"/>
    <w:rsid w:val="00467846"/>
    <w:rsid w:val="0047036C"/>
    <w:rsid w:val="004709B8"/>
    <w:rsid w:val="0047171C"/>
    <w:rsid w:val="00473362"/>
    <w:rsid w:val="004759B6"/>
    <w:rsid w:val="00475C3F"/>
    <w:rsid w:val="00476BEB"/>
    <w:rsid w:val="00476E45"/>
    <w:rsid w:val="00480145"/>
    <w:rsid w:val="00480B92"/>
    <w:rsid w:val="00483CA4"/>
    <w:rsid w:val="0048535D"/>
    <w:rsid w:val="00486CEA"/>
    <w:rsid w:val="00486DAA"/>
    <w:rsid w:val="00487068"/>
    <w:rsid w:val="00487C74"/>
    <w:rsid w:val="0049008F"/>
    <w:rsid w:val="0049011D"/>
    <w:rsid w:val="00490347"/>
    <w:rsid w:val="0049199E"/>
    <w:rsid w:val="00494206"/>
    <w:rsid w:val="00494A56"/>
    <w:rsid w:val="00494B9F"/>
    <w:rsid w:val="00494E13"/>
    <w:rsid w:val="00495869"/>
    <w:rsid w:val="00495A7D"/>
    <w:rsid w:val="00496084"/>
    <w:rsid w:val="004968F0"/>
    <w:rsid w:val="00496E0D"/>
    <w:rsid w:val="0049731A"/>
    <w:rsid w:val="004A0ACC"/>
    <w:rsid w:val="004A1DD8"/>
    <w:rsid w:val="004A337C"/>
    <w:rsid w:val="004A38A4"/>
    <w:rsid w:val="004A3A4F"/>
    <w:rsid w:val="004A433F"/>
    <w:rsid w:val="004A4654"/>
    <w:rsid w:val="004A6B23"/>
    <w:rsid w:val="004A75A2"/>
    <w:rsid w:val="004A7C9F"/>
    <w:rsid w:val="004B06AA"/>
    <w:rsid w:val="004B23DB"/>
    <w:rsid w:val="004B27BB"/>
    <w:rsid w:val="004B5442"/>
    <w:rsid w:val="004B5776"/>
    <w:rsid w:val="004B604D"/>
    <w:rsid w:val="004B68C6"/>
    <w:rsid w:val="004B77DF"/>
    <w:rsid w:val="004B78A3"/>
    <w:rsid w:val="004C0C60"/>
    <w:rsid w:val="004C1372"/>
    <w:rsid w:val="004C20EA"/>
    <w:rsid w:val="004C2485"/>
    <w:rsid w:val="004C2495"/>
    <w:rsid w:val="004C25A7"/>
    <w:rsid w:val="004C304E"/>
    <w:rsid w:val="004C3400"/>
    <w:rsid w:val="004C46CD"/>
    <w:rsid w:val="004C568F"/>
    <w:rsid w:val="004C6400"/>
    <w:rsid w:val="004C6B1F"/>
    <w:rsid w:val="004C6E72"/>
    <w:rsid w:val="004C6E8D"/>
    <w:rsid w:val="004D04D1"/>
    <w:rsid w:val="004D09C8"/>
    <w:rsid w:val="004D60CF"/>
    <w:rsid w:val="004D7B14"/>
    <w:rsid w:val="004E086B"/>
    <w:rsid w:val="004E0BAB"/>
    <w:rsid w:val="004E12EA"/>
    <w:rsid w:val="004E1DEE"/>
    <w:rsid w:val="004E1F4A"/>
    <w:rsid w:val="004E2F51"/>
    <w:rsid w:val="004E3C09"/>
    <w:rsid w:val="004E3DDA"/>
    <w:rsid w:val="004E4076"/>
    <w:rsid w:val="004E4BF3"/>
    <w:rsid w:val="004E4DA9"/>
    <w:rsid w:val="004E51A8"/>
    <w:rsid w:val="004E6DC1"/>
    <w:rsid w:val="004E7DFD"/>
    <w:rsid w:val="004F14AC"/>
    <w:rsid w:val="004F1FB6"/>
    <w:rsid w:val="004F3077"/>
    <w:rsid w:val="004F3DD1"/>
    <w:rsid w:val="004F4C21"/>
    <w:rsid w:val="004F734B"/>
    <w:rsid w:val="004F7A1D"/>
    <w:rsid w:val="004F7AF1"/>
    <w:rsid w:val="004F7B95"/>
    <w:rsid w:val="005009E3"/>
    <w:rsid w:val="0050141E"/>
    <w:rsid w:val="005021FE"/>
    <w:rsid w:val="005023CF"/>
    <w:rsid w:val="0050241A"/>
    <w:rsid w:val="005024BD"/>
    <w:rsid w:val="0050289B"/>
    <w:rsid w:val="005028B0"/>
    <w:rsid w:val="005038A8"/>
    <w:rsid w:val="00506420"/>
    <w:rsid w:val="00506A15"/>
    <w:rsid w:val="00507786"/>
    <w:rsid w:val="00511219"/>
    <w:rsid w:val="005119F0"/>
    <w:rsid w:val="0051633F"/>
    <w:rsid w:val="005200D3"/>
    <w:rsid w:val="00520118"/>
    <w:rsid w:val="0052227F"/>
    <w:rsid w:val="005236B9"/>
    <w:rsid w:val="0052436B"/>
    <w:rsid w:val="00524B7A"/>
    <w:rsid w:val="00524E31"/>
    <w:rsid w:val="00525577"/>
    <w:rsid w:val="00526875"/>
    <w:rsid w:val="00526BDE"/>
    <w:rsid w:val="00526C09"/>
    <w:rsid w:val="0052749E"/>
    <w:rsid w:val="005301D8"/>
    <w:rsid w:val="00532082"/>
    <w:rsid w:val="00532B80"/>
    <w:rsid w:val="0053354D"/>
    <w:rsid w:val="00533FB0"/>
    <w:rsid w:val="005344AA"/>
    <w:rsid w:val="00534822"/>
    <w:rsid w:val="00535177"/>
    <w:rsid w:val="005358D9"/>
    <w:rsid w:val="00535B3C"/>
    <w:rsid w:val="00536695"/>
    <w:rsid w:val="00536954"/>
    <w:rsid w:val="005404E5"/>
    <w:rsid w:val="005406D2"/>
    <w:rsid w:val="0054103D"/>
    <w:rsid w:val="0054346D"/>
    <w:rsid w:val="00544213"/>
    <w:rsid w:val="00544AF6"/>
    <w:rsid w:val="0054539C"/>
    <w:rsid w:val="005461E1"/>
    <w:rsid w:val="00547D2C"/>
    <w:rsid w:val="00550273"/>
    <w:rsid w:val="00551C5D"/>
    <w:rsid w:val="0055235D"/>
    <w:rsid w:val="005539B5"/>
    <w:rsid w:val="00554102"/>
    <w:rsid w:val="005541B8"/>
    <w:rsid w:val="0055446B"/>
    <w:rsid w:val="005551AC"/>
    <w:rsid w:val="00555BAD"/>
    <w:rsid w:val="00557EDF"/>
    <w:rsid w:val="005625EA"/>
    <w:rsid w:val="00563A85"/>
    <w:rsid w:val="00564610"/>
    <w:rsid w:val="00565E17"/>
    <w:rsid w:val="00570A21"/>
    <w:rsid w:val="00570D1A"/>
    <w:rsid w:val="00571535"/>
    <w:rsid w:val="005723E4"/>
    <w:rsid w:val="0057277B"/>
    <w:rsid w:val="00573580"/>
    <w:rsid w:val="00573A2A"/>
    <w:rsid w:val="00575000"/>
    <w:rsid w:val="005758A1"/>
    <w:rsid w:val="005764B1"/>
    <w:rsid w:val="005765FC"/>
    <w:rsid w:val="0057685A"/>
    <w:rsid w:val="00577A8A"/>
    <w:rsid w:val="005802C1"/>
    <w:rsid w:val="00580432"/>
    <w:rsid w:val="00580A83"/>
    <w:rsid w:val="00582E6B"/>
    <w:rsid w:val="00586B8E"/>
    <w:rsid w:val="00586DD5"/>
    <w:rsid w:val="00587080"/>
    <w:rsid w:val="0059017D"/>
    <w:rsid w:val="005901EE"/>
    <w:rsid w:val="005907C9"/>
    <w:rsid w:val="00590AEC"/>
    <w:rsid w:val="00591908"/>
    <w:rsid w:val="00591F2C"/>
    <w:rsid w:val="00592866"/>
    <w:rsid w:val="00592B83"/>
    <w:rsid w:val="00592F5E"/>
    <w:rsid w:val="0059390D"/>
    <w:rsid w:val="00594C8C"/>
    <w:rsid w:val="00596A00"/>
    <w:rsid w:val="00596D4B"/>
    <w:rsid w:val="00597275"/>
    <w:rsid w:val="005A4377"/>
    <w:rsid w:val="005A48EC"/>
    <w:rsid w:val="005A7A5A"/>
    <w:rsid w:val="005A7AA4"/>
    <w:rsid w:val="005A7C7A"/>
    <w:rsid w:val="005A7E4D"/>
    <w:rsid w:val="005B063E"/>
    <w:rsid w:val="005B0BDD"/>
    <w:rsid w:val="005B1943"/>
    <w:rsid w:val="005B225B"/>
    <w:rsid w:val="005B36A5"/>
    <w:rsid w:val="005B409E"/>
    <w:rsid w:val="005B492A"/>
    <w:rsid w:val="005B4D0E"/>
    <w:rsid w:val="005B5584"/>
    <w:rsid w:val="005B5D73"/>
    <w:rsid w:val="005B71BB"/>
    <w:rsid w:val="005C0AA5"/>
    <w:rsid w:val="005C1F77"/>
    <w:rsid w:val="005C20FE"/>
    <w:rsid w:val="005C2209"/>
    <w:rsid w:val="005C31B7"/>
    <w:rsid w:val="005C3BED"/>
    <w:rsid w:val="005C4043"/>
    <w:rsid w:val="005C467C"/>
    <w:rsid w:val="005C485C"/>
    <w:rsid w:val="005C48E1"/>
    <w:rsid w:val="005C4F85"/>
    <w:rsid w:val="005C5E6B"/>
    <w:rsid w:val="005C5E6F"/>
    <w:rsid w:val="005C5FE6"/>
    <w:rsid w:val="005C7AFD"/>
    <w:rsid w:val="005C7EA3"/>
    <w:rsid w:val="005D16C9"/>
    <w:rsid w:val="005D4568"/>
    <w:rsid w:val="005D5A6F"/>
    <w:rsid w:val="005D6C1A"/>
    <w:rsid w:val="005D6F24"/>
    <w:rsid w:val="005D6F4C"/>
    <w:rsid w:val="005D72EB"/>
    <w:rsid w:val="005E1C7C"/>
    <w:rsid w:val="005E1FC2"/>
    <w:rsid w:val="005E2A39"/>
    <w:rsid w:val="005E3CA7"/>
    <w:rsid w:val="005E41FF"/>
    <w:rsid w:val="005E44EC"/>
    <w:rsid w:val="005E5822"/>
    <w:rsid w:val="005E60BA"/>
    <w:rsid w:val="005E7D55"/>
    <w:rsid w:val="005F0520"/>
    <w:rsid w:val="005F062F"/>
    <w:rsid w:val="005F0C53"/>
    <w:rsid w:val="005F15E6"/>
    <w:rsid w:val="005F176D"/>
    <w:rsid w:val="005F40D1"/>
    <w:rsid w:val="005F4C20"/>
    <w:rsid w:val="005F4E23"/>
    <w:rsid w:val="005F5476"/>
    <w:rsid w:val="005F7FF8"/>
    <w:rsid w:val="00600A1E"/>
    <w:rsid w:val="0060198C"/>
    <w:rsid w:val="00601FB5"/>
    <w:rsid w:val="00602B00"/>
    <w:rsid w:val="00603A93"/>
    <w:rsid w:val="006042B1"/>
    <w:rsid w:val="00606F20"/>
    <w:rsid w:val="00610AE8"/>
    <w:rsid w:val="0061147F"/>
    <w:rsid w:val="00612BD3"/>
    <w:rsid w:val="0061420D"/>
    <w:rsid w:val="0061469C"/>
    <w:rsid w:val="00615706"/>
    <w:rsid w:val="00617340"/>
    <w:rsid w:val="00620361"/>
    <w:rsid w:val="00621944"/>
    <w:rsid w:val="006237A4"/>
    <w:rsid w:val="006238C6"/>
    <w:rsid w:val="00623AE6"/>
    <w:rsid w:val="00623BDF"/>
    <w:rsid w:val="00624B78"/>
    <w:rsid w:val="00625BB9"/>
    <w:rsid w:val="00625E55"/>
    <w:rsid w:val="006264FD"/>
    <w:rsid w:val="006266A0"/>
    <w:rsid w:val="00626E03"/>
    <w:rsid w:val="006274E0"/>
    <w:rsid w:val="00627BCA"/>
    <w:rsid w:val="006302A9"/>
    <w:rsid w:val="00631010"/>
    <w:rsid w:val="00632B48"/>
    <w:rsid w:val="00632CF7"/>
    <w:rsid w:val="00632EA3"/>
    <w:rsid w:val="00632FA9"/>
    <w:rsid w:val="00633176"/>
    <w:rsid w:val="006349EA"/>
    <w:rsid w:val="00635564"/>
    <w:rsid w:val="006355EA"/>
    <w:rsid w:val="00635F38"/>
    <w:rsid w:val="0063668B"/>
    <w:rsid w:val="00637996"/>
    <w:rsid w:val="00640146"/>
    <w:rsid w:val="0064054F"/>
    <w:rsid w:val="00640A79"/>
    <w:rsid w:val="00640E4A"/>
    <w:rsid w:val="0064251E"/>
    <w:rsid w:val="00642F3D"/>
    <w:rsid w:val="006455C6"/>
    <w:rsid w:val="0064569A"/>
    <w:rsid w:val="00645D68"/>
    <w:rsid w:val="006464B4"/>
    <w:rsid w:val="006467C5"/>
    <w:rsid w:val="00646F55"/>
    <w:rsid w:val="006470AE"/>
    <w:rsid w:val="0064723D"/>
    <w:rsid w:val="006507F4"/>
    <w:rsid w:val="00650874"/>
    <w:rsid w:val="0065196F"/>
    <w:rsid w:val="00652E10"/>
    <w:rsid w:val="00653207"/>
    <w:rsid w:val="0065347A"/>
    <w:rsid w:val="0065380B"/>
    <w:rsid w:val="0065486D"/>
    <w:rsid w:val="00655206"/>
    <w:rsid w:val="006565C2"/>
    <w:rsid w:val="00656C38"/>
    <w:rsid w:val="006572FF"/>
    <w:rsid w:val="00657AD1"/>
    <w:rsid w:val="00657ED2"/>
    <w:rsid w:val="00660098"/>
    <w:rsid w:val="006613AF"/>
    <w:rsid w:val="0066417B"/>
    <w:rsid w:val="006648F2"/>
    <w:rsid w:val="00664B98"/>
    <w:rsid w:val="00671AC5"/>
    <w:rsid w:val="00671E6F"/>
    <w:rsid w:val="006723BB"/>
    <w:rsid w:val="00672407"/>
    <w:rsid w:val="00672FE8"/>
    <w:rsid w:val="00673888"/>
    <w:rsid w:val="00673CDA"/>
    <w:rsid w:val="00673F7B"/>
    <w:rsid w:val="006743CE"/>
    <w:rsid w:val="00674876"/>
    <w:rsid w:val="006762E8"/>
    <w:rsid w:val="00676A41"/>
    <w:rsid w:val="006801DD"/>
    <w:rsid w:val="0068058A"/>
    <w:rsid w:val="006806EC"/>
    <w:rsid w:val="00680BB0"/>
    <w:rsid w:val="00680DD6"/>
    <w:rsid w:val="00682453"/>
    <w:rsid w:val="00682F61"/>
    <w:rsid w:val="00684DF7"/>
    <w:rsid w:val="00686DBC"/>
    <w:rsid w:val="00687708"/>
    <w:rsid w:val="00690648"/>
    <w:rsid w:val="0069163D"/>
    <w:rsid w:val="00691A79"/>
    <w:rsid w:val="00694DB5"/>
    <w:rsid w:val="00697D17"/>
    <w:rsid w:val="006A00C4"/>
    <w:rsid w:val="006A0479"/>
    <w:rsid w:val="006A0A88"/>
    <w:rsid w:val="006A43F4"/>
    <w:rsid w:val="006A4D95"/>
    <w:rsid w:val="006A4DD6"/>
    <w:rsid w:val="006A4FEB"/>
    <w:rsid w:val="006A531A"/>
    <w:rsid w:val="006A615A"/>
    <w:rsid w:val="006A7DBA"/>
    <w:rsid w:val="006B0A7B"/>
    <w:rsid w:val="006B1CF6"/>
    <w:rsid w:val="006B4FF4"/>
    <w:rsid w:val="006B5BD0"/>
    <w:rsid w:val="006B6756"/>
    <w:rsid w:val="006B6FB1"/>
    <w:rsid w:val="006B79B5"/>
    <w:rsid w:val="006C06B6"/>
    <w:rsid w:val="006C0839"/>
    <w:rsid w:val="006C0A08"/>
    <w:rsid w:val="006C186A"/>
    <w:rsid w:val="006C20A7"/>
    <w:rsid w:val="006C3358"/>
    <w:rsid w:val="006C4C1A"/>
    <w:rsid w:val="006C4F25"/>
    <w:rsid w:val="006C4FC0"/>
    <w:rsid w:val="006C63EE"/>
    <w:rsid w:val="006C7774"/>
    <w:rsid w:val="006C7EB2"/>
    <w:rsid w:val="006D05DA"/>
    <w:rsid w:val="006D14C8"/>
    <w:rsid w:val="006D24BE"/>
    <w:rsid w:val="006D285A"/>
    <w:rsid w:val="006D37C9"/>
    <w:rsid w:val="006D3A77"/>
    <w:rsid w:val="006D3AC1"/>
    <w:rsid w:val="006D3D9B"/>
    <w:rsid w:val="006D40C8"/>
    <w:rsid w:val="006D52C5"/>
    <w:rsid w:val="006D79EC"/>
    <w:rsid w:val="006E04C7"/>
    <w:rsid w:val="006E1015"/>
    <w:rsid w:val="006E2057"/>
    <w:rsid w:val="006E2814"/>
    <w:rsid w:val="006E32A3"/>
    <w:rsid w:val="006E3569"/>
    <w:rsid w:val="006E4DA7"/>
    <w:rsid w:val="006E52B0"/>
    <w:rsid w:val="006E5E94"/>
    <w:rsid w:val="006E6BD7"/>
    <w:rsid w:val="006E6F2B"/>
    <w:rsid w:val="006E7242"/>
    <w:rsid w:val="006E7633"/>
    <w:rsid w:val="006E77CC"/>
    <w:rsid w:val="006F05F9"/>
    <w:rsid w:val="006F0D07"/>
    <w:rsid w:val="006F0F5A"/>
    <w:rsid w:val="006F1C90"/>
    <w:rsid w:val="006F1FED"/>
    <w:rsid w:val="006F214A"/>
    <w:rsid w:val="006F284C"/>
    <w:rsid w:val="006F2FCC"/>
    <w:rsid w:val="006F30DA"/>
    <w:rsid w:val="006F37CA"/>
    <w:rsid w:val="006F3A5D"/>
    <w:rsid w:val="006F42BC"/>
    <w:rsid w:val="006F4C55"/>
    <w:rsid w:val="006F4C5E"/>
    <w:rsid w:val="006F5DFC"/>
    <w:rsid w:val="006F6BDE"/>
    <w:rsid w:val="006F78AA"/>
    <w:rsid w:val="00700FFC"/>
    <w:rsid w:val="0070306A"/>
    <w:rsid w:val="00704365"/>
    <w:rsid w:val="00705A87"/>
    <w:rsid w:val="00712D87"/>
    <w:rsid w:val="007131F7"/>
    <w:rsid w:val="00713942"/>
    <w:rsid w:val="00713EC5"/>
    <w:rsid w:val="00715A45"/>
    <w:rsid w:val="00721905"/>
    <w:rsid w:val="00722711"/>
    <w:rsid w:val="0072328C"/>
    <w:rsid w:val="00724574"/>
    <w:rsid w:val="007248A3"/>
    <w:rsid w:val="00724B44"/>
    <w:rsid w:val="00725736"/>
    <w:rsid w:val="007269DD"/>
    <w:rsid w:val="00727125"/>
    <w:rsid w:val="0073121E"/>
    <w:rsid w:val="00732498"/>
    <w:rsid w:val="0073314F"/>
    <w:rsid w:val="0073397F"/>
    <w:rsid w:val="00740E58"/>
    <w:rsid w:val="00741C90"/>
    <w:rsid w:val="00743363"/>
    <w:rsid w:val="00743863"/>
    <w:rsid w:val="00743944"/>
    <w:rsid w:val="00745442"/>
    <w:rsid w:val="007459CB"/>
    <w:rsid w:val="00745B1A"/>
    <w:rsid w:val="00745CFE"/>
    <w:rsid w:val="007462EB"/>
    <w:rsid w:val="00747009"/>
    <w:rsid w:val="00747345"/>
    <w:rsid w:val="00747C6A"/>
    <w:rsid w:val="00750A87"/>
    <w:rsid w:val="00750F17"/>
    <w:rsid w:val="00751112"/>
    <w:rsid w:val="007518B0"/>
    <w:rsid w:val="00752CC2"/>
    <w:rsid w:val="007539D8"/>
    <w:rsid w:val="00753ADD"/>
    <w:rsid w:val="007543FA"/>
    <w:rsid w:val="00754C41"/>
    <w:rsid w:val="00757206"/>
    <w:rsid w:val="0076338A"/>
    <w:rsid w:val="00763831"/>
    <w:rsid w:val="007638E9"/>
    <w:rsid w:val="00763C0A"/>
    <w:rsid w:val="00763EC8"/>
    <w:rsid w:val="0076436A"/>
    <w:rsid w:val="007646E7"/>
    <w:rsid w:val="00765029"/>
    <w:rsid w:val="007653A0"/>
    <w:rsid w:val="00765C56"/>
    <w:rsid w:val="007662A5"/>
    <w:rsid w:val="00766B27"/>
    <w:rsid w:val="00767FD3"/>
    <w:rsid w:val="0077099B"/>
    <w:rsid w:val="00773423"/>
    <w:rsid w:val="00773F8D"/>
    <w:rsid w:val="0077789E"/>
    <w:rsid w:val="00780760"/>
    <w:rsid w:val="007816EA"/>
    <w:rsid w:val="00782982"/>
    <w:rsid w:val="00783247"/>
    <w:rsid w:val="00785144"/>
    <w:rsid w:val="00785275"/>
    <w:rsid w:val="00786086"/>
    <w:rsid w:val="0079128A"/>
    <w:rsid w:val="007924E1"/>
    <w:rsid w:val="00792E7F"/>
    <w:rsid w:val="00793293"/>
    <w:rsid w:val="007934B8"/>
    <w:rsid w:val="00793FDE"/>
    <w:rsid w:val="00794C5A"/>
    <w:rsid w:val="00794C8A"/>
    <w:rsid w:val="0079541E"/>
    <w:rsid w:val="007956C3"/>
    <w:rsid w:val="00796314"/>
    <w:rsid w:val="0079682A"/>
    <w:rsid w:val="007A34B0"/>
    <w:rsid w:val="007A361F"/>
    <w:rsid w:val="007A4B07"/>
    <w:rsid w:val="007A604B"/>
    <w:rsid w:val="007A68A4"/>
    <w:rsid w:val="007A69FF"/>
    <w:rsid w:val="007A77BC"/>
    <w:rsid w:val="007B0B79"/>
    <w:rsid w:val="007B2069"/>
    <w:rsid w:val="007B21C9"/>
    <w:rsid w:val="007B257E"/>
    <w:rsid w:val="007B2CE0"/>
    <w:rsid w:val="007B3E60"/>
    <w:rsid w:val="007B4A76"/>
    <w:rsid w:val="007B51C9"/>
    <w:rsid w:val="007B5454"/>
    <w:rsid w:val="007B6E0D"/>
    <w:rsid w:val="007B6EA5"/>
    <w:rsid w:val="007C0216"/>
    <w:rsid w:val="007C416E"/>
    <w:rsid w:val="007C7C17"/>
    <w:rsid w:val="007D102E"/>
    <w:rsid w:val="007D34F5"/>
    <w:rsid w:val="007D37D3"/>
    <w:rsid w:val="007D4AD5"/>
    <w:rsid w:val="007D5726"/>
    <w:rsid w:val="007D6469"/>
    <w:rsid w:val="007D66F3"/>
    <w:rsid w:val="007D70F4"/>
    <w:rsid w:val="007E0485"/>
    <w:rsid w:val="007E0850"/>
    <w:rsid w:val="007E0F2B"/>
    <w:rsid w:val="007E15AD"/>
    <w:rsid w:val="007E1D8C"/>
    <w:rsid w:val="007E2A5B"/>
    <w:rsid w:val="007E57EA"/>
    <w:rsid w:val="007E70D5"/>
    <w:rsid w:val="007E72AE"/>
    <w:rsid w:val="007F0625"/>
    <w:rsid w:val="007F0CFD"/>
    <w:rsid w:val="007F31AA"/>
    <w:rsid w:val="007F3236"/>
    <w:rsid w:val="007F32A6"/>
    <w:rsid w:val="007F37F9"/>
    <w:rsid w:val="007F43BC"/>
    <w:rsid w:val="007F50E5"/>
    <w:rsid w:val="007F591D"/>
    <w:rsid w:val="007F725D"/>
    <w:rsid w:val="00801269"/>
    <w:rsid w:val="00801BD8"/>
    <w:rsid w:val="00802268"/>
    <w:rsid w:val="00802704"/>
    <w:rsid w:val="00802810"/>
    <w:rsid w:val="00803567"/>
    <w:rsid w:val="0080459A"/>
    <w:rsid w:val="00804EEF"/>
    <w:rsid w:val="00804F13"/>
    <w:rsid w:val="00805F7F"/>
    <w:rsid w:val="0080655E"/>
    <w:rsid w:val="00806AD6"/>
    <w:rsid w:val="00807211"/>
    <w:rsid w:val="008075A5"/>
    <w:rsid w:val="00807E7D"/>
    <w:rsid w:val="008111AE"/>
    <w:rsid w:val="00811BB9"/>
    <w:rsid w:val="00812C19"/>
    <w:rsid w:val="00815A77"/>
    <w:rsid w:val="00817327"/>
    <w:rsid w:val="008202DB"/>
    <w:rsid w:val="0082151D"/>
    <w:rsid w:val="008236EE"/>
    <w:rsid w:val="00823999"/>
    <w:rsid w:val="00824014"/>
    <w:rsid w:val="00824727"/>
    <w:rsid w:val="00826078"/>
    <w:rsid w:val="00827D69"/>
    <w:rsid w:val="0083021F"/>
    <w:rsid w:val="00830794"/>
    <w:rsid w:val="00831069"/>
    <w:rsid w:val="0083252A"/>
    <w:rsid w:val="00833659"/>
    <w:rsid w:val="0083507F"/>
    <w:rsid w:val="00835A68"/>
    <w:rsid w:val="00835B33"/>
    <w:rsid w:val="00837779"/>
    <w:rsid w:val="00837831"/>
    <w:rsid w:val="00837C9D"/>
    <w:rsid w:val="00842E2E"/>
    <w:rsid w:val="00844069"/>
    <w:rsid w:val="008447E2"/>
    <w:rsid w:val="0084491F"/>
    <w:rsid w:val="00844DF7"/>
    <w:rsid w:val="008464A9"/>
    <w:rsid w:val="00846EF7"/>
    <w:rsid w:val="00847B8C"/>
    <w:rsid w:val="00847C40"/>
    <w:rsid w:val="0085023A"/>
    <w:rsid w:val="008503A5"/>
    <w:rsid w:val="00851284"/>
    <w:rsid w:val="0085151A"/>
    <w:rsid w:val="0085332C"/>
    <w:rsid w:val="00853D2A"/>
    <w:rsid w:val="00853FD8"/>
    <w:rsid w:val="0085455D"/>
    <w:rsid w:val="008545F2"/>
    <w:rsid w:val="008547F3"/>
    <w:rsid w:val="008557BE"/>
    <w:rsid w:val="00855BE2"/>
    <w:rsid w:val="0085775B"/>
    <w:rsid w:val="00860A24"/>
    <w:rsid w:val="00860B68"/>
    <w:rsid w:val="00861804"/>
    <w:rsid w:val="00862901"/>
    <w:rsid w:val="00863136"/>
    <w:rsid w:val="00863401"/>
    <w:rsid w:val="008659E6"/>
    <w:rsid w:val="008668BB"/>
    <w:rsid w:val="00867306"/>
    <w:rsid w:val="008703C5"/>
    <w:rsid w:val="00870A54"/>
    <w:rsid w:val="0087313B"/>
    <w:rsid w:val="0087541B"/>
    <w:rsid w:val="008774D0"/>
    <w:rsid w:val="00877F20"/>
    <w:rsid w:val="008802D3"/>
    <w:rsid w:val="00880C81"/>
    <w:rsid w:val="00881A92"/>
    <w:rsid w:val="0088255F"/>
    <w:rsid w:val="00882577"/>
    <w:rsid w:val="00882E79"/>
    <w:rsid w:val="0088308D"/>
    <w:rsid w:val="00883319"/>
    <w:rsid w:val="0088574F"/>
    <w:rsid w:val="00885A1A"/>
    <w:rsid w:val="00885F0E"/>
    <w:rsid w:val="008869C3"/>
    <w:rsid w:val="00890ED7"/>
    <w:rsid w:val="0089150B"/>
    <w:rsid w:val="00891718"/>
    <w:rsid w:val="008925EB"/>
    <w:rsid w:val="00893148"/>
    <w:rsid w:val="00893242"/>
    <w:rsid w:val="00893598"/>
    <w:rsid w:val="0089369C"/>
    <w:rsid w:val="008949FB"/>
    <w:rsid w:val="00894CD4"/>
    <w:rsid w:val="00894DB9"/>
    <w:rsid w:val="00894DE6"/>
    <w:rsid w:val="00894EF1"/>
    <w:rsid w:val="00894F17"/>
    <w:rsid w:val="00895C95"/>
    <w:rsid w:val="008968F4"/>
    <w:rsid w:val="0089783A"/>
    <w:rsid w:val="00897D61"/>
    <w:rsid w:val="008A03CA"/>
    <w:rsid w:val="008A1CDA"/>
    <w:rsid w:val="008A24F8"/>
    <w:rsid w:val="008A308A"/>
    <w:rsid w:val="008A37FC"/>
    <w:rsid w:val="008A5632"/>
    <w:rsid w:val="008A63B0"/>
    <w:rsid w:val="008A6F20"/>
    <w:rsid w:val="008B0037"/>
    <w:rsid w:val="008B0117"/>
    <w:rsid w:val="008B0CD7"/>
    <w:rsid w:val="008B0CE4"/>
    <w:rsid w:val="008B1E99"/>
    <w:rsid w:val="008B275E"/>
    <w:rsid w:val="008B3D92"/>
    <w:rsid w:val="008B4D0A"/>
    <w:rsid w:val="008B5F58"/>
    <w:rsid w:val="008B685C"/>
    <w:rsid w:val="008C1255"/>
    <w:rsid w:val="008C19DB"/>
    <w:rsid w:val="008C2EA7"/>
    <w:rsid w:val="008C2F85"/>
    <w:rsid w:val="008C402D"/>
    <w:rsid w:val="008C4106"/>
    <w:rsid w:val="008C4507"/>
    <w:rsid w:val="008C7369"/>
    <w:rsid w:val="008D0E8E"/>
    <w:rsid w:val="008D1316"/>
    <w:rsid w:val="008D17FB"/>
    <w:rsid w:val="008D2DCF"/>
    <w:rsid w:val="008D4286"/>
    <w:rsid w:val="008D460F"/>
    <w:rsid w:val="008D5453"/>
    <w:rsid w:val="008D68A4"/>
    <w:rsid w:val="008D6935"/>
    <w:rsid w:val="008D6F53"/>
    <w:rsid w:val="008D7312"/>
    <w:rsid w:val="008D7532"/>
    <w:rsid w:val="008D778F"/>
    <w:rsid w:val="008E092E"/>
    <w:rsid w:val="008E0FFE"/>
    <w:rsid w:val="008E2501"/>
    <w:rsid w:val="008E256B"/>
    <w:rsid w:val="008E2FB8"/>
    <w:rsid w:val="008E30DF"/>
    <w:rsid w:val="008E41C7"/>
    <w:rsid w:val="008E4855"/>
    <w:rsid w:val="008E4F44"/>
    <w:rsid w:val="008F09BC"/>
    <w:rsid w:val="008F0BB2"/>
    <w:rsid w:val="008F100C"/>
    <w:rsid w:val="008F1D02"/>
    <w:rsid w:val="008F2AAE"/>
    <w:rsid w:val="008F4A72"/>
    <w:rsid w:val="008F4B7A"/>
    <w:rsid w:val="008F4EA3"/>
    <w:rsid w:val="008F5223"/>
    <w:rsid w:val="008F5593"/>
    <w:rsid w:val="008F69CC"/>
    <w:rsid w:val="008F7E41"/>
    <w:rsid w:val="009006C8"/>
    <w:rsid w:val="009007BC"/>
    <w:rsid w:val="009013D7"/>
    <w:rsid w:val="00901A39"/>
    <w:rsid w:val="00902581"/>
    <w:rsid w:val="009031BC"/>
    <w:rsid w:val="00904A57"/>
    <w:rsid w:val="00904A62"/>
    <w:rsid w:val="00905C56"/>
    <w:rsid w:val="00906A0B"/>
    <w:rsid w:val="009075BD"/>
    <w:rsid w:val="00910373"/>
    <w:rsid w:val="009109DB"/>
    <w:rsid w:val="00910B7B"/>
    <w:rsid w:val="00912E09"/>
    <w:rsid w:val="00915959"/>
    <w:rsid w:val="00917D66"/>
    <w:rsid w:val="00917EFB"/>
    <w:rsid w:val="00920D0F"/>
    <w:rsid w:val="00920F86"/>
    <w:rsid w:val="009228C1"/>
    <w:rsid w:val="00923459"/>
    <w:rsid w:val="0092366A"/>
    <w:rsid w:val="00923B7E"/>
    <w:rsid w:val="00925181"/>
    <w:rsid w:val="00925A80"/>
    <w:rsid w:val="00925E04"/>
    <w:rsid w:val="00927363"/>
    <w:rsid w:val="00927FD7"/>
    <w:rsid w:val="0093096B"/>
    <w:rsid w:val="00930D2E"/>
    <w:rsid w:val="0093127B"/>
    <w:rsid w:val="00931A26"/>
    <w:rsid w:val="00931A65"/>
    <w:rsid w:val="00931B89"/>
    <w:rsid w:val="00931DD8"/>
    <w:rsid w:val="00931F66"/>
    <w:rsid w:val="0093345B"/>
    <w:rsid w:val="00933488"/>
    <w:rsid w:val="00933B9F"/>
    <w:rsid w:val="00933C19"/>
    <w:rsid w:val="00934BA2"/>
    <w:rsid w:val="00934CCE"/>
    <w:rsid w:val="00935A98"/>
    <w:rsid w:val="00935D47"/>
    <w:rsid w:val="00940AB2"/>
    <w:rsid w:val="0094251E"/>
    <w:rsid w:val="00942D85"/>
    <w:rsid w:val="00943F95"/>
    <w:rsid w:val="009450FA"/>
    <w:rsid w:val="0094547E"/>
    <w:rsid w:val="00946E82"/>
    <w:rsid w:val="009472C6"/>
    <w:rsid w:val="009507E6"/>
    <w:rsid w:val="00951EA1"/>
    <w:rsid w:val="00952803"/>
    <w:rsid w:val="00953C8C"/>
    <w:rsid w:val="00954198"/>
    <w:rsid w:val="009549D9"/>
    <w:rsid w:val="0095606E"/>
    <w:rsid w:val="00956752"/>
    <w:rsid w:val="0096026F"/>
    <w:rsid w:val="00960ECB"/>
    <w:rsid w:val="00961F0C"/>
    <w:rsid w:val="009652F8"/>
    <w:rsid w:val="009654CF"/>
    <w:rsid w:val="00965F49"/>
    <w:rsid w:val="00966312"/>
    <w:rsid w:val="0096755F"/>
    <w:rsid w:val="0096783C"/>
    <w:rsid w:val="00967B3C"/>
    <w:rsid w:val="00967D0B"/>
    <w:rsid w:val="00967F56"/>
    <w:rsid w:val="009702E2"/>
    <w:rsid w:val="0097064E"/>
    <w:rsid w:val="00970897"/>
    <w:rsid w:val="009722B3"/>
    <w:rsid w:val="00972588"/>
    <w:rsid w:val="00972E0C"/>
    <w:rsid w:val="00972E80"/>
    <w:rsid w:val="009741D7"/>
    <w:rsid w:val="009743C6"/>
    <w:rsid w:val="009744B5"/>
    <w:rsid w:val="00975259"/>
    <w:rsid w:val="00976E5B"/>
    <w:rsid w:val="009778E9"/>
    <w:rsid w:val="0098002D"/>
    <w:rsid w:val="009801A7"/>
    <w:rsid w:val="00980C29"/>
    <w:rsid w:val="00980FF1"/>
    <w:rsid w:val="009813E6"/>
    <w:rsid w:val="00981A64"/>
    <w:rsid w:val="00982531"/>
    <w:rsid w:val="00982D55"/>
    <w:rsid w:val="0098335A"/>
    <w:rsid w:val="00984135"/>
    <w:rsid w:val="00984FBF"/>
    <w:rsid w:val="009856D1"/>
    <w:rsid w:val="0098641E"/>
    <w:rsid w:val="00986CD0"/>
    <w:rsid w:val="00986CE4"/>
    <w:rsid w:val="00987AC6"/>
    <w:rsid w:val="00990A9A"/>
    <w:rsid w:val="00991239"/>
    <w:rsid w:val="0099179F"/>
    <w:rsid w:val="00992325"/>
    <w:rsid w:val="00992FBD"/>
    <w:rsid w:val="0099312F"/>
    <w:rsid w:val="00993676"/>
    <w:rsid w:val="00993D2D"/>
    <w:rsid w:val="00993D47"/>
    <w:rsid w:val="00995031"/>
    <w:rsid w:val="009960C9"/>
    <w:rsid w:val="00996F31"/>
    <w:rsid w:val="00997164"/>
    <w:rsid w:val="009A1611"/>
    <w:rsid w:val="009A1CE7"/>
    <w:rsid w:val="009A32CF"/>
    <w:rsid w:val="009A4D92"/>
    <w:rsid w:val="009A75D4"/>
    <w:rsid w:val="009B2419"/>
    <w:rsid w:val="009B25F2"/>
    <w:rsid w:val="009B2667"/>
    <w:rsid w:val="009B5691"/>
    <w:rsid w:val="009B5A09"/>
    <w:rsid w:val="009B5B27"/>
    <w:rsid w:val="009B5DBB"/>
    <w:rsid w:val="009B724F"/>
    <w:rsid w:val="009B75BF"/>
    <w:rsid w:val="009B78E4"/>
    <w:rsid w:val="009C12DB"/>
    <w:rsid w:val="009C2BF0"/>
    <w:rsid w:val="009C3630"/>
    <w:rsid w:val="009C6A99"/>
    <w:rsid w:val="009C7278"/>
    <w:rsid w:val="009C7E7C"/>
    <w:rsid w:val="009D0E65"/>
    <w:rsid w:val="009D2AA3"/>
    <w:rsid w:val="009D325D"/>
    <w:rsid w:val="009D3505"/>
    <w:rsid w:val="009D4A48"/>
    <w:rsid w:val="009D771C"/>
    <w:rsid w:val="009E2DED"/>
    <w:rsid w:val="009E3727"/>
    <w:rsid w:val="009E384B"/>
    <w:rsid w:val="009E3B5B"/>
    <w:rsid w:val="009E5388"/>
    <w:rsid w:val="009E7EA6"/>
    <w:rsid w:val="009F07EC"/>
    <w:rsid w:val="009F145B"/>
    <w:rsid w:val="009F1FA0"/>
    <w:rsid w:val="009F3D5C"/>
    <w:rsid w:val="009F51E5"/>
    <w:rsid w:val="009F52DC"/>
    <w:rsid w:val="009F576E"/>
    <w:rsid w:val="009F71C0"/>
    <w:rsid w:val="00A00881"/>
    <w:rsid w:val="00A01163"/>
    <w:rsid w:val="00A012D9"/>
    <w:rsid w:val="00A0199E"/>
    <w:rsid w:val="00A02C60"/>
    <w:rsid w:val="00A03082"/>
    <w:rsid w:val="00A03B71"/>
    <w:rsid w:val="00A03FA7"/>
    <w:rsid w:val="00A07222"/>
    <w:rsid w:val="00A073AD"/>
    <w:rsid w:val="00A109CC"/>
    <w:rsid w:val="00A13C07"/>
    <w:rsid w:val="00A1524D"/>
    <w:rsid w:val="00A15BE5"/>
    <w:rsid w:val="00A20540"/>
    <w:rsid w:val="00A207F9"/>
    <w:rsid w:val="00A212FA"/>
    <w:rsid w:val="00A249E3"/>
    <w:rsid w:val="00A3014E"/>
    <w:rsid w:val="00A30929"/>
    <w:rsid w:val="00A30D5A"/>
    <w:rsid w:val="00A3264E"/>
    <w:rsid w:val="00A32CC4"/>
    <w:rsid w:val="00A330F3"/>
    <w:rsid w:val="00A3466C"/>
    <w:rsid w:val="00A34BA9"/>
    <w:rsid w:val="00A3589C"/>
    <w:rsid w:val="00A35D33"/>
    <w:rsid w:val="00A3609A"/>
    <w:rsid w:val="00A360D5"/>
    <w:rsid w:val="00A361A3"/>
    <w:rsid w:val="00A37CFE"/>
    <w:rsid w:val="00A41F72"/>
    <w:rsid w:val="00A422B2"/>
    <w:rsid w:val="00A431D3"/>
    <w:rsid w:val="00A433A1"/>
    <w:rsid w:val="00A433A6"/>
    <w:rsid w:val="00A4401F"/>
    <w:rsid w:val="00A44374"/>
    <w:rsid w:val="00A45CBD"/>
    <w:rsid w:val="00A45D50"/>
    <w:rsid w:val="00A4790E"/>
    <w:rsid w:val="00A503F2"/>
    <w:rsid w:val="00A5309A"/>
    <w:rsid w:val="00A54345"/>
    <w:rsid w:val="00A54737"/>
    <w:rsid w:val="00A556C5"/>
    <w:rsid w:val="00A55F8C"/>
    <w:rsid w:val="00A606B0"/>
    <w:rsid w:val="00A6273C"/>
    <w:rsid w:val="00A62747"/>
    <w:rsid w:val="00A627BB"/>
    <w:rsid w:val="00A62985"/>
    <w:rsid w:val="00A62BA8"/>
    <w:rsid w:val="00A63279"/>
    <w:rsid w:val="00A63D72"/>
    <w:rsid w:val="00A63F78"/>
    <w:rsid w:val="00A6518C"/>
    <w:rsid w:val="00A66034"/>
    <w:rsid w:val="00A679B0"/>
    <w:rsid w:val="00A67D15"/>
    <w:rsid w:val="00A71709"/>
    <w:rsid w:val="00A73157"/>
    <w:rsid w:val="00A7370C"/>
    <w:rsid w:val="00A74927"/>
    <w:rsid w:val="00A757E2"/>
    <w:rsid w:val="00A76FCC"/>
    <w:rsid w:val="00A834CB"/>
    <w:rsid w:val="00A83BF9"/>
    <w:rsid w:val="00A867F0"/>
    <w:rsid w:val="00A86971"/>
    <w:rsid w:val="00A87D0C"/>
    <w:rsid w:val="00A902F4"/>
    <w:rsid w:val="00A909F6"/>
    <w:rsid w:val="00A92267"/>
    <w:rsid w:val="00A930BF"/>
    <w:rsid w:val="00A93664"/>
    <w:rsid w:val="00A942FC"/>
    <w:rsid w:val="00A94349"/>
    <w:rsid w:val="00A94785"/>
    <w:rsid w:val="00A957ED"/>
    <w:rsid w:val="00A959F6"/>
    <w:rsid w:val="00A95BE5"/>
    <w:rsid w:val="00A95EC7"/>
    <w:rsid w:val="00A9681A"/>
    <w:rsid w:val="00A96F69"/>
    <w:rsid w:val="00A976ED"/>
    <w:rsid w:val="00A97B76"/>
    <w:rsid w:val="00AA0F77"/>
    <w:rsid w:val="00AA137B"/>
    <w:rsid w:val="00AA1643"/>
    <w:rsid w:val="00AA1E1B"/>
    <w:rsid w:val="00AA3711"/>
    <w:rsid w:val="00AA3D74"/>
    <w:rsid w:val="00AA4C24"/>
    <w:rsid w:val="00AA528B"/>
    <w:rsid w:val="00AA56A2"/>
    <w:rsid w:val="00AA5F3A"/>
    <w:rsid w:val="00AB02AB"/>
    <w:rsid w:val="00AB1F3F"/>
    <w:rsid w:val="00AB20D8"/>
    <w:rsid w:val="00AB2C00"/>
    <w:rsid w:val="00AB3759"/>
    <w:rsid w:val="00AB4E57"/>
    <w:rsid w:val="00AB5881"/>
    <w:rsid w:val="00AB5CA1"/>
    <w:rsid w:val="00AB623C"/>
    <w:rsid w:val="00AC0999"/>
    <w:rsid w:val="00AC09F3"/>
    <w:rsid w:val="00AC0FFF"/>
    <w:rsid w:val="00AC36E9"/>
    <w:rsid w:val="00AC3E05"/>
    <w:rsid w:val="00AC43EE"/>
    <w:rsid w:val="00AC6D8D"/>
    <w:rsid w:val="00AC6F0A"/>
    <w:rsid w:val="00AC7132"/>
    <w:rsid w:val="00AC71EE"/>
    <w:rsid w:val="00AD07CB"/>
    <w:rsid w:val="00AD1A42"/>
    <w:rsid w:val="00AD23C6"/>
    <w:rsid w:val="00AD23D4"/>
    <w:rsid w:val="00AD319D"/>
    <w:rsid w:val="00AD38BE"/>
    <w:rsid w:val="00AD5478"/>
    <w:rsid w:val="00AD7E18"/>
    <w:rsid w:val="00AE062E"/>
    <w:rsid w:val="00AE0AE9"/>
    <w:rsid w:val="00AE1F2B"/>
    <w:rsid w:val="00AE2300"/>
    <w:rsid w:val="00AE339C"/>
    <w:rsid w:val="00AE390E"/>
    <w:rsid w:val="00AE3D20"/>
    <w:rsid w:val="00AE3D31"/>
    <w:rsid w:val="00AE42DB"/>
    <w:rsid w:val="00AE5FA5"/>
    <w:rsid w:val="00AE603C"/>
    <w:rsid w:val="00AF1310"/>
    <w:rsid w:val="00AF131E"/>
    <w:rsid w:val="00AF1BD3"/>
    <w:rsid w:val="00AF2F98"/>
    <w:rsid w:val="00AF3001"/>
    <w:rsid w:val="00AF4158"/>
    <w:rsid w:val="00AF56FB"/>
    <w:rsid w:val="00AF651B"/>
    <w:rsid w:val="00B00FAE"/>
    <w:rsid w:val="00B0267C"/>
    <w:rsid w:val="00B03176"/>
    <w:rsid w:val="00B03C87"/>
    <w:rsid w:val="00B0499A"/>
    <w:rsid w:val="00B05573"/>
    <w:rsid w:val="00B05DD9"/>
    <w:rsid w:val="00B0637C"/>
    <w:rsid w:val="00B068EC"/>
    <w:rsid w:val="00B072D9"/>
    <w:rsid w:val="00B07663"/>
    <w:rsid w:val="00B10F51"/>
    <w:rsid w:val="00B110C0"/>
    <w:rsid w:val="00B11633"/>
    <w:rsid w:val="00B11833"/>
    <w:rsid w:val="00B11EA5"/>
    <w:rsid w:val="00B1211A"/>
    <w:rsid w:val="00B12FE4"/>
    <w:rsid w:val="00B1317E"/>
    <w:rsid w:val="00B143F2"/>
    <w:rsid w:val="00B160BA"/>
    <w:rsid w:val="00B169CE"/>
    <w:rsid w:val="00B16F50"/>
    <w:rsid w:val="00B17B17"/>
    <w:rsid w:val="00B2082C"/>
    <w:rsid w:val="00B20B30"/>
    <w:rsid w:val="00B23E89"/>
    <w:rsid w:val="00B24B5A"/>
    <w:rsid w:val="00B254F7"/>
    <w:rsid w:val="00B25D28"/>
    <w:rsid w:val="00B26445"/>
    <w:rsid w:val="00B270C2"/>
    <w:rsid w:val="00B30BE3"/>
    <w:rsid w:val="00B31EB9"/>
    <w:rsid w:val="00B31FD1"/>
    <w:rsid w:val="00B33280"/>
    <w:rsid w:val="00B3332C"/>
    <w:rsid w:val="00B33AD8"/>
    <w:rsid w:val="00B34893"/>
    <w:rsid w:val="00B362BC"/>
    <w:rsid w:val="00B37D09"/>
    <w:rsid w:val="00B41211"/>
    <w:rsid w:val="00B4121C"/>
    <w:rsid w:val="00B41521"/>
    <w:rsid w:val="00B41538"/>
    <w:rsid w:val="00B41639"/>
    <w:rsid w:val="00B4285F"/>
    <w:rsid w:val="00B42EFA"/>
    <w:rsid w:val="00B432FA"/>
    <w:rsid w:val="00B4439F"/>
    <w:rsid w:val="00B45941"/>
    <w:rsid w:val="00B46722"/>
    <w:rsid w:val="00B46F20"/>
    <w:rsid w:val="00B47495"/>
    <w:rsid w:val="00B50133"/>
    <w:rsid w:val="00B50540"/>
    <w:rsid w:val="00B50543"/>
    <w:rsid w:val="00B50B4A"/>
    <w:rsid w:val="00B50D79"/>
    <w:rsid w:val="00B522C6"/>
    <w:rsid w:val="00B532D8"/>
    <w:rsid w:val="00B537D2"/>
    <w:rsid w:val="00B56E14"/>
    <w:rsid w:val="00B57F93"/>
    <w:rsid w:val="00B60298"/>
    <w:rsid w:val="00B607E2"/>
    <w:rsid w:val="00B61622"/>
    <w:rsid w:val="00B62E4F"/>
    <w:rsid w:val="00B6357E"/>
    <w:rsid w:val="00B63B4C"/>
    <w:rsid w:val="00B64541"/>
    <w:rsid w:val="00B658D4"/>
    <w:rsid w:val="00B658F3"/>
    <w:rsid w:val="00B66746"/>
    <w:rsid w:val="00B6682B"/>
    <w:rsid w:val="00B66917"/>
    <w:rsid w:val="00B67B02"/>
    <w:rsid w:val="00B719CF"/>
    <w:rsid w:val="00B751EA"/>
    <w:rsid w:val="00B7522E"/>
    <w:rsid w:val="00B771EC"/>
    <w:rsid w:val="00B773C7"/>
    <w:rsid w:val="00B81419"/>
    <w:rsid w:val="00B81D50"/>
    <w:rsid w:val="00B81EF7"/>
    <w:rsid w:val="00B822C8"/>
    <w:rsid w:val="00B825AE"/>
    <w:rsid w:val="00B82F21"/>
    <w:rsid w:val="00B8300B"/>
    <w:rsid w:val="00B837D2"/>
    <w:rsid w:val="00B83FB7"/>
    <w:rsid w:val="00B84D72"/>
    <w:rsid w:val="00B84E78"/>
    <w:rsid w:val="00B85AB2"/>
    <w:rsid w:val="00B862D6"/>
    <w:rsid w:val="00B86857"/>
    <w:rsid w:val="00B871B3"/>
    <w:rsid w:val="00B87F80"/>
    <w:rsid w:val="00B9009A"/>
    <w:rsid w:val="00B90397"/>
    <w:rsid w:val="00B908E8"/>
    <w:rsid w:val="00B90E3E"/>
    <w:rsid w:val="00B9144A"/>
    <w:rsid w:val="00B91B20"/>
    <w:rsid w:val="00B92930"/>
    <w:rsid w:val="00B92ABF"/>
    <w:rsid w:val="00B93145"/>
    <w:rsid w:val="00B93A8B"/>
    <w:rsid w:val="00B93C7A"/>
    <w:rsid w:val="00B940E9"/>
    <w:rsid w:val="00B957E0"/>
    <w:rsid w:val="00B95C63"/>
    <w:rsid w:val="00B9709B"/>
    <w:rsid w:val="00B97AC1"/>
    <w:rsid w:val="00BA054A"/>
    <w:rsid w:val="00BA09DA"/>
    <w:rsid w:val="00BA1160"/>
    <w:rsid w:val="00BA1A2B"/>
    <w:rsid w:val="00BA1D29"/>
    <w:rsid w:val="00BA2B8C"/>
    <w:rsid w:val="00BA3034"/>
    <w:rsid w:val="00BA40B1"/>
    <w:rsid w:val="00BA4783"/>
    <w:rsid w:val="00BA5E27"/>
    <w:rsid w:val="00BA6144"/>
    <w:rsid w:val="00BA71DE"/>
    <w:rsid w:val="00BB00ED"/>
    <w:rsid w:val="00BB030D"/>
    <w:rsid w:val="00BB0432"/>
    <w:rsid w:val="00BB1E27"/>
    <w:rsid w:val="00BB2815"/>
    <w:rsid w:val="00BB30D2"/>
    <w:rsid w:val="00BB3871"/>
    <w:rsid w:val="00BB4719"/>
    <w:rsid w:val="00BB5BE3"/>
    <w:rsid w:val="00BB5E15"/>
    <w:rsid w:val="00BB6613"/>
    <w:rsid w:val="00BB7193"/>
    <w:rsid w:val="00BB7949"/>
    <w:rsid w:val="00BB7EAA"/>
    <w:rsid w:val="00BC0792"/>
    <w:rsid w:val="00BC0ACF"/>
    <w:rsid w:val="00BC1949"/>
    <w:rsid w:val="00BC1B96"/>
    <w:rsid w:val="00BC255D"/>
    <w:rsid w:val="00BC31EA"/>
    <w:rsid w:val="00BC38BF"/>
    <w:rsid w:val="00BC3B28"/>
    <w:rsid w:val="00BC3C44"/>
    <w:rsid w:val="00BC5154"/>
    <w:rsid w:val="00BC76B5"/>
    <w:rsid w:val="00BC77DA"/>
    <w:rsid w:val="00BC7B08"/>
    <w:rsid w:val="00BD019D"/>
    <w:rsid w:val="00BD11E7"/>
    <w:rsid w:val="00BD150D"/>
    <w:rsid w:val="00BD2711"/>
    <w:rsid w:val="00BD2A9A"/>
    <w:rsid w:val="00BD2D36"/>
    <w:rsid w:val="00BD360E"/>
    <w:rsid w:val="00BD3C2E"/>
    <w:rsid w:val="00BD4F5F"/>
    <w:rsid w:val="00BD58C1"/>
    <w:rsid w:val="00BE0CA9"/>
    <w:rsid w:val="00BE0E6D"/>
    <w:rsid w:val="00BE20E8"/>
    <w:rsid w:val="00BE2509"/>
    <w:rsid w:val="00BE2960"/>
    <w:rsid w:val="00BE35DB"/>
    <w:rsid w:val="00BE43F3"/>
    <w:rsid w:val="00BE5F91"/>
    <w:rsid w:val="00BE61ED"/>
    <w:rsid w:val="00BE62F1"/>
    <w:rsid w:val="00BE6985"/>
    <w:rsid w:val="00BE6994"/>
    <w:rsid w:val="00BE6A14"/>
    <w:rsid w:val="00BE6F90"/>
    <w:rsid w:val="00BE737D"/>
    <w:rsid w:val="00BE7C16"/>
    <w:rsid w:val="00BE7DA9"/>
    <w:rsid w:val="00BF04DD"/>
    <w:rsid w:val="00BF15F1"/>
    <w:rsid w:val="00BF19D4"/>
    <w:rsid w:val="00BF1A78"/>
    <w:rsid w:val="00BF21B1"/>
    <w:rsid w:val="00BF290F"/>
    <w:rsid w:val="00BF2F28"/>
    <w:rsid w:val="00BF347F"/>
    <w:rsid w:val="00BF3698"/>
    <w:rsid w:val="00BF37BA"/>
    <w:rsid w:val="00BF3E7D"/>
    <w:rsid w:val="00BF4FA6"/>
    <w:rsid w:val="00BF64EC"/>
    <w:rsid w:val="00C0019A"/>
    <w:rsid w:val="00C004E2"/>
    <w:rsid w:val="00C00596"/>
    <w:rsid w:val="00C01254"/>
    <w:rsid w:val="00C02205"/>
    <w:rsid w:val="00C0277B"/>
    <w:rsid w:val="00C02AC7"/>
    <w:rsid w:val="00C03491"/>
    <w:rsid w:val="00C040AC"/>
    <w:rsid w:val="00C04384"/>
    <w:rsid w:val="00C0553B"/>
    <w:rsid w:val="00C10211"/>
    <w:rsid w:val="00C11342"/>
    <w:rsid w:val="00C12332"/>
    <w:rsid w:val="00C1306D"/>
    <w:rsid w:val="00C13091"/>
    <w:rsid w:val="00C14179"/>
    <w:rsid w:val="00C1516F"/>
    <w:rsid w:val="00C15570"/>
    <w:rsid w:val="00C1697A"/>
    <w:rsid w:val="00C172F9"/>
    <w:rsid w:val="00C174E1"/>
    <w:rsid w:val="00C17FC2"/>
    <w:rsid w:val="00C21FF4"/>
    <w:rsid w:val="00C22DE3"/>
    <w:rsid w:val="00C23A88"/>
    <w:rsid w:val="00C23B2A"/>
    <w:rsid w:val="00C24E96"/>
    <w:rsid w:val="00C250C7"/>
    <w:rsid w:val="00C256E5"/>
    <w:rsid w:val="00C258DD"/>
    <w:rsid w:val="00C25FCA"/>
    <w:rsid w:val="00C26548"/>
    <w:rsid w:val="00C277E4"/>
    <w:rsid w:val="00C27816"/>
    <w:rsid w:val="00C27B75"/>
    <w:rsid w:val="00C307AB"/>
    <w:rsid w:val="00C326D1"/>
    <w:rsid w:val="00C32E43"/>
    <w:rsid w:val="00C3364A"/>
    <w:rsid w:val="00C336D1"/>
    <w:rsid w:val="00C33797"/>
    <w:rsid w:val="00C355B7"/>
    <w:rsid w:val="00C361B5"/>
    <w:rsid w:val="00C36E54"/>
    <w:rsid w:val="00C376E4"/>
    <w:rsid w:val="00C4067C"/>
    <w:rsid w:val="00C40FE9"/>
    <w:rsid w:val="00C41DEF"/>
    <w:rsid w:val="00C42803"/>
    <w:rsid w:val="00C4307A"/>
    <w:rsid w:val="00C438D2"/>
    <w:rsid w:val="00C439F8"/>
    <w:rsid w:val="00C43A15"/>
    <w:rsid w:val="00C44CA5"/>
    <w:rsid w:val="00C45119"/>
    <w:rsid w:val="00C46B23"/>
    <w:rsid w:val="00C478ED"/>
    <w:rsid w:val="00C47971"/>
    <w:rsid w:val="00C47BD5"/>
    <w:rsid w:val="00C47D1A"/>
    <w:rsid w:val="00C47D6C"/>
    <w:rsid w:val="00C47F3B"/>
    <w:rsid w:val="00C50607"/>
    <w:rsid w:val="00C52C66"/>
    <w:rsid w:val="00C53437"/>
    <w:rsid w:val="00C53AC1"/>
    <w:rsid w:val="00C53FE7"/>
    <w:rsid w:val="00C542B1"/>
    <w:rsid w:val="00C542F9"/>
    <w:rsid w:val="00C55EB8"/>
    <w:rsid w:val="00C60B96"/>
    <w:rsid w:val="00C62509"/>
    <w:rsid w:val="00C6295D"/>
    <w:rsid w:val="00C62D54"/>
    <w:rsid w:val="00C63A30"/>
    <w:rsid w:val="00C642B2"/>
    <w:rsid w:val="00C64F8E"/>
    <w:rsid w:val="00C65D46"/>
    <w:rsid w:val="00C66191"/>
    <w:rsid w:val="00C66504"/>
    <w:rsid w:val="00C66F11"/>
    <w:rsid w:val="00C67034"/>
    <w:rsid w:val="00C70371"/>
    <w:rsid w:val="00C70B37"/>
    <w:rsid w:val="00C70B8A"/>
    <w:rsid w:val="00C7268A"/>
    <w:rsid w:val="00C73A1B"/>
    <w:rsid w:val="00C7483F"/>
    <w:rsid w:val="00C75A6F"/>
    <w:rsid w:val="00C76BA8"/>
    <w:rsid w:val="00C77045"/>
    <w:rsid w:val="00C77A4F"/>
    <w:rsid w:val="00C77A61"/>
    <w:rsid w:val="00C805AE"/>
    <w:rsid w:val="00C81758"/>
    <w:rsid w:val="00C818BD"/>
    <w:rsid w:val="00C825D9"/>
    <w:rsid w:val="00C836D0"/>
    <w:rsid w:val="00C83B9A"/>
    <w:rsid w:val="00C84B26"/>
    <w:rsid w:val="00C85BC5"/>
    <w:rsid w:val="00C85D02"/>
    <w:rsid w:val="00C85FD5"/>
    <w:rsid w:val="00C86078"/>
    <w:rsid w:val="00C867D2"/>
    <w:rsid w:val="00C86A17"/>
    <w:rsid w:val="00C87402"/>
    <w:rsid w:val="00C91151"/>
    <w:rsid w:val="00C9227D"/>
    <w:rsid w:val="00C95F0E"/>
    <w:rsid w:val="00C95F5D"/>
    <w:rsid w:val="00C968C1"/>
    <w:rsid w:val="00C97A0B"/>
    <w:rsid w:val="00C97D6B"/>
    <w:rsid w:val="00CA0630"/>
    <w:rsid w:val="00CA0D36"/>
    <w:rsid w:val="00CA0E79"/>
    <w:rsid w:val="00CA1059"/>
    <w:rsid w:val="00CA139D"/>
    <w:rsid w:val="00CA1E32"/>
    <w:rsid w:val="00CA34B1"/>
    <w:rsid w:val="00CA465C"/>
    <w:rsid w:val="00CA55AB"/>
    <w:rsid w:val="00CA57F7"/>
    <w:rsid w:val="00CA6354"/>
    <w:rsid w:val="00CA6827"/>
    <w:rsid w:val="00CA6CDD"/>
    <w:rsid w:val="00CA73B8"/>
    <w:rsid w:val="00CA77E0"/>
    <w:rsid w:val="00CB0784"/>
    <w:rsid w:val="00CB0949"/>
    <w:rsid w:val="00CB0DDC"/>
    <w:rsid w:val="00CB0F59"/>
    <w:rsid w:val="00CB148B"/>
    <w:rsid w:val="00CB2F5A"/>
    <w:rsid w:val="00CB5D13"/>
    <w:rsid w:val="00CB5D36"/>
    <w:rsid w:val="00CB603C"/>
    <w:rsid w:val="00CC0CF5"/>
    <w:rsid w:val="00CC162C"/>
    <w:rsid w:val="00CC2385"/>
    <w:rsid w:val="00CC2841"/>
    <w:rsid w:val="00CC2A05"/>
    <w:rsid w:val="00CC323E"/>
    <w:rsid w:val="00CC3994"/>
    <w:rsid w:val="00CC3D0F"/>
    <w:rsid w:val="00CC4E3E"/>
    <w:rsid w:val="00CC5358"/>
    <w:rsid w:val="00CD0D2E"/>
    <w:rsid w:val="00CD131E"/>
    <w:rsid w:val="00CD157C"/>
    <w:rsid w:val="00CD365A"/>
    <w:rsid w:val="00CD3D72"/>
    <w:rsid w:val="00CD4959"/>
    <w:rsid w:val="00CD4A02"/>
    <w:rsid w:val="00CD4CA1"/>
    <w:rsid w:val="00CD54F2"/>
    <w:rsid w:val="00CD637B"/>
    <w:rsid w:val="00CD6E44"/>
    <w:rsid w:val="00CD7361"/>
    <w:rsid w:val="00CD782F"/>
    <w:rsid w:val="00CE0198"/>
    <w:rsid w:val="00CE12EF"/>
    <w:rsid w:val="00CE2704"/>
    <w:rsid w:val="00CE3AB4"/>
    <w:rsid w:val="00CE3FED"/>
    <w:rsid w:val="00CE51DA"/>
    <w:rsid w:val="00CE5DA6"/>
    <w:rsid w:val="00CE6EF8"/>
    <w:rsid w:val="00CE6FA0"/>
    <w:rsid w:val="00CF240F"/>
    <w:rsid w:val="00CF2D38"/>
    <w:rsid w:val="00CF2DB1"/>
    <w:rsid w:val="00CF3AC5"/>
    <w:rsid w:val="00CF470A"/>
    <w:rsid w:val="00CF4DAC"/>
    <w:rsid w:val="00CF5D4E"/>
    <w:rsid w:val="00CF5F7A"/>
    <w:rsid w:val="00CF684A"/>
    <w:rsid w:val="00CF6A36"/>
    <w:rsid w:val="00CF758C"/>
    <w:rsid w:val="00CF7911"/>
    <w:rsid w:val="00CF7B04"/>
    <w:rsid w:val="00CF7E93"/>
    <w:rsid w:val="00D009F3"/>
    <w:rsid w:val="00D00C09"/>
    <w:rsid w:val="00D00E5B"/>
    <w:rsid w:val="00D02A62"/>
    <w:rsid w:val="00D02B5B"/>
    <w:rsid w:val="00D02C55"/>
    <w:rsid w:val="00D0474F"/>
    <w:rsid w:val="00D04C63"/>
    <w:rsid w:val="00D05342"/>
    <w:rsid w:val="00D05684"/>
    <w:rsid w:val="00D07D86"/>
    <w:rsid w:val="00D110AA"/>
    <w:rsid w:val="00D12901"/>
    <w:rsid w:val="00D12B14"/>
    <w:rsid w:val="00D130FA"/>
    <w:rsid w:val="00D1624E"/>
    <w:rsid w:val="00D1634C"/>
    <w:rsid w:val="00D16B75"/>
    <w:rsid w:val="00D17503"/>
    <w:rsid w:val="00D17982"/>
    <w:rsid w:val="00D22B64"/>
    <w:rsid w:val="00D24854"/>
    <w:rsid w:val="00D24D0A"/>
    <w:rsid w:val="00D25FA6"/>
    <w:rsid w:val="00D26D13"/>
    <w:rsid w:val="00D2704A"/>
    <w:rsid w:val="00D27C33"/>
    <w:rsid w:val="00D3262C"/>
    <w:rsid w:val="00D326AD"/>
    <w:rsid w:val="00D333EE"/>
    <w:rsid w:val="00D3449C"/>
    <w:rsid w:val="00D369B5"/>
    <w:rsid w:val="00D36FF5"/>
    <w:rsid w:val="00D4051A"/>
    <w:rsid w:val="00D40DBC"/>
    <w:rsid w:val="00D411C2"/>
    <w:rsid w:val="00D44E86"/>
    <w:rsid w:val="00D46849"/>
    <w:rsid w:val="00D47CA0"/>
    <w:rsid w:val="00D502DB"/>
    <w:rsid w:val="00D52764"/>
    <w:rsid w:val="00D53EBD"/>
    <w:rsid w:val="00D54532"/>
    <w:rsid w:val="00D54C48"/>
    <w:rsid w:val="00D551D9"/>
    <w:rsid w:val="00D5670A"/>
    <w:rsid w:val="00D56E41"/>
    <w:rsid w:val="00D57F71"/>
    <w:rsid w:val="00D60817"/>
    <w:rsid w:val="00D61DD2"/>
    <w:rsid w:val="00D61FD5"/>
    <w:rsid w:val="00D623F8"/>
    <w:rsid w:val="00D64D0A"/>
    <w:rsid w:val="00D64EBE"/>
    <w:rsid w:val="00D72102"/>
    <w:rsid w:val="00D72184"/>
    <w:rsid w:val="00D745CF"/>
    <w:rsid w:val="00D74F46"/>
    <w:rsid w:val="00D7576D"/>
    <w:rsid w:val="00D770E5"/>
    <w:rsid w:val="00D77974"/>
    <w:rsid w:val="00D80E4F"/>
    <w:rsid w:val="00D80EEF"/>
    <w:rsid w:val="00D80F9C"/>
    <w:rsid w:val="00D819F6"/>
    <w:rsid w:val="00D82474"/>
    <w:rsid w:val="00D83075"/>
    <w:rsid w:val="00D8364C"/>
    <w:rsid w:val="00D84A68"/>
    <w:rsid w:val="00D84BD5"/>
    <w:rsid w:val="00D84E2C"/>
    <w:rsid w:val="00D85253"/>
    <w:rsid w:val="00D87160"/>
    <w:rsid w:val="00D873A0"/>
    <w:rsid w:val="00D877E8"/>
    <w:rsid w:val="00D87D41"/>
    <w:rsid w:val="00D90C47"/>
    <w:rsid w:val="00D948DD"/>
    <w:rsid w:val="00D96ADE"/>
    <w:rsid w:val="00D97E25"/>
    <w:rsid w:val="00DA1317"/>
    <w:rsid w:val="00DA30F1"/>
    <w:rsid w:val="00DA5715"/>
    <w:rsid w:val="00DA71AE"/>
    <w:rsid w:val="00DA7FD0"/>
    <w:rsid w:val="00DB13F6"/>
    <w:rsid w:val="00DB3892"/>
    <w:rsid w:val="00DB3D46"/>
    <w:rsid w:val="00DB3FC5"/>
    <w:rsid w:val="00DB4B74"/>
    <w:rsid w:val="00DB65CE"/>
    <w:rsid w:val="00DB68F9"/>
    <w:rsid w:val="00DB6CEF"/>
    <w:rsid w:val="00DB727B"/>
    <w:rsid w:val="00DB7D2C"/>
    <w:rsid w:val="00DC10AB"/>
    <w:rsid w:val="00DC1A16"/>
    <w:rsid w:val="00DC1F72"/>
    <w:rsid w:val="00DC228A"/>
    <w:rsid w:val="00DC2BC3"/>
    <w:rsid w:val="00DC352E"/>
    <w:rsid w:val="00DC42B2"/>
    <w:rsid w:val="00DC444F"/>
    <w:rsid w:val="00DC56BC"/>
    <w:rsid w:val="00DC56F5"/>
    <w:rsid w:val="00DC5AB5"/>
    <w:rsid w:val="00DC5F22"/>
    <w:rsid w:val="00DC6608"/>
    <w:rsid w:val="00DC6F55"/>
    <w:rsid w:val="00DC7137"/>
    <w:rsid w:val="00DC74F6"/>
    <w:rsid w:val="00DC7D98"/>
    <w:rsid w:val="00DD037F"/>
    <w:rsid w:val="00DD0670"/>
    <w:rsid w:val="00DD06A2"/>
    <w:rsid w:val="00DD15CC"/>
    <w:rsid w:val="00DD2434"/>
    <w:rsid w:val="00DD2967"/>
    <w:rsid w:val="00DD2A55"/>
    <w:rsid w:val="00DD30B9"/>
    <w:rsid w:val="00DD3227"/>
    <w:rsid w:val="00DD44B3"/>
    <w:rsid w:val="00DD5EA3"/>
    <w:rsid w:val="00DE27A9"/>
    <w:rsid w:val="00DE29A2"/>
    <w:rsid w:val="00DE37EA"/>
    <w:rsid w:val="00DE7F68"/>
    <w:rsid w:val="00DF098E"/>
    <w:rsid w:val="00DF11FE"/>
    <w:rsid w:val="00DF394E"/>
    <w:rsid w:val="00DF4E65"/>
    <w:rsid w:val="00DF68DC"/>
    <w:rsid w:val="00DF72F0"/>
    <w:rsid w:val="00DF7C9C"/>
    <w:rsid w:val="00E0112B"/>
    <w:rsid w:val="00E01FB2"/>
    <w:rsid w:val="00E04003"/>
    <w:rsid w:val="00E045F0"/>
    <w:rsid w:val="00E05BF0"/>
    <w:rsid w:val="00E063A4"/>
    <w:rsid w:val="00E10EAD"/>
    <w:rsid w:val="00E114B5"/>
    <w:rsid w:val="00E116CF"/>
    <w:rsid w:val="00E11A29"/>
    <w:rsid w:val="00E12294"/>
    <w:rsid w:val="00E13111"/>
    <w:rsid w:val="00E132F9"/>
    <w:rsid w:val="00E13488"/>
    <w:rsid w:val="00E1602F"/>
    <w:rsid w:val="00E169FC"/>
    <w:rsid w:val="00E16FA3"/>
    <w:rsid w:val="00E17FF2"/>
    <w:rsid w:val="00E21A8B"/>
    <w:rsid w:val="00E220B6"/>
    <w:rsid w:val="00E23A4F"/>
    <w:rsid w:val="00E23DC3"/>
    <w:rsid w:val="00E24715"/>
    <w:rsid w:val="00E24DCF"/>
    <w:rsid w:val="00E25E38"/>
    <w:rsid w:val="00E26A1B"/>
    <w:rsid w:val="00E26F24"/>
    <w:rsid w:val="00E27778"/>
    <w:rsid w:val="00E31241"/>
    <w:rsid w:val="00E32CB1"/>
    <w:rsid w:val="00E32CD2"/>
    <w:rsid w:val="00E35B6F"/>
    <w:rsid w:val="00E36728"/>
    <w:rsid w:val="00E36C89"/>
    <w:rsid w:val="00E372AA"/>
    <w:rsid w:val="00E407F3"/>
    <w:rsid w:val="00E40A7A"/>
    <w:rsid w:val="00E41B33"/>
    <w:rsid w:val="00E4338A"/>
    <w:rsid w:val="00E4442C"/>
    <w:rsid w:val="00E445E2"/>
    <w:rsid w:val="00E44ABA"/>
    <w:rsid w:val="00E44F38"/>
    <w:rsid w:val="00E45087"/>
    <w:rsid w:val="00E46380"/>
    <w:rsid w:val="00E46C7B"/>
    <w:rsid w:val="00E50204"/>
    <w:rsid w:val="00E509C7"/>
    <w:rsid w:val="00E516A5"/>
    <w:rsid w:val="00E5197C"/>
    <w:rsid w:val="00E51DF4"/>
    <w:rsid w:val="00E52640"/>
    <w:rsid w:val="00E528C5"/>
    <w:rsid w:val="00E52994"/>
    <w:rsid w:val="00E52AED"/>
    <w:rsid w:val="00E530C2"/>
    <w:rsid w:val="00E5541D"/>
    <w:rsid w:val="00E56CBA"/>
    <w:rsid w:val="00E574DC"/>
    <w:rsid w:val="00E608D9"/>
    <w:rsid w:val="00E61025"/>
    <w:rsid w:val="00E62995"/>
    <w:rsid w:val="00E63118"/>
    <w:rsid w:val="00E646F5"/>
    <w:rsid w:val="00E6550F"/>
    <w:rsid w:val="00E6604E"/>
    <w:rsid w:val="00E663C3"/>
    <w:rsid w:val="00E66F52"/>
    <w:rsid w:val="00E675D4"/>
    <w:rsid w:val="00E708D8"/>
    <w:rsid w:val="00E70AF9"/>
    <w:rsid w:val="00E71044"/>
    <w:rsid w:val="00E7186A"/>
    <w:rsid w:val="00E73509"/>
    <w:rsid w:val="00E7384F"/>
    <w:rsid w:val="00E73950"/>
    <w:rsid w:val="00E73E96"/>
    <w:rsid w:val="00E74A1C"/>
    <w:rsid w:val="00E74D64"/>
    <w:rsid w:val="00E75C07"/>
    <w:rsid w:val="00E76B31"/>
    <w:rsid w:val="00E77131"/>
    <w:rsid w:val="00E77665"/>
    <w:rsid w:val="00E81823"/>
    <w:rsid w:val="00E81924"/>
    <w:rsid w:val="00E81DAA"/>
    <w:rsid w:val="00E825AD"/>
    <w:rsid w:val="00E83CB7"/>
    <w:rsid w:val="00E84436"/>
    <w:rsid w:val="00E85DED"/>
    <w:rsid w:val="00E86404"/>
    <w:rsid w:val="00E86431"/>
    <w:rsid w:val="00E86C99"/>
    <w:rsid w:val="00E86E37"/>
    <w:rsid w:val="00E86F7D"/>
    <w:rsid w:val="00E87A71"/>
    <w:rsid w:val="00E902FF"/>
    <w:rsid w:val="00E90893"/>
    <w:rsid w:val="00E91B75"/>
    <w:rsid w:val="00E93716"/>
    <w:rsid w:val="00E93B2D"/>
    <w:rsid w:val="00E956E7"/>
    <w:rsid w:val="00EA06D4"/>
    <w:rsid w:val="00EA3E92"/>
    <w:rsid w:val="00EA4FD0"/>
    <w:rsid w:val="00EA53C5"/>
    <w:rsid w:val="00EA5EB7"/>
    <w:rsid w:val="00EA65A5"/>
    <w:rsid w:val="00EA691E"/>
    <w:rsid w:val="00EB0C11"/>
    <w:rsid w:val="00EB1252"/>
    <w:rsid w:val="00EB14A3"/>
    <w:rsid w:val="00EB1800"/>
    <w:rsid w:val="00EB1CF8"/>
    <w:rsid w:val="00EB2A08"/>
    <w:rsid w:val="00EB2BF4"/>
    <w:rsid w:val="00EB3E85"/>
    <w:rsid w:val="00EB4847"/>
    <w:rsid w:val="00EB6F59"/>
    <w:rsid w:val="00EB76C9"/>
    <w:rsid w:val="00EB7A4B"/>
    <w:rsid w:val="00EC0710"/>
    <w:rsid w:val="00EC1378"/>
    <w:rsid w:val="00EC13E1"/>
    <w:rsid w:val="00EC1F39"/>
    <w:rsid w:val="00EC354B"/>
    <w:rsid w:val="00EC3AAB"/>
    <w:rsid w:val="00EC4381"/>
    <w:rsid w:val="00EC5DFB"/>
    <w:rsid w:val="00EC67C4"/>
    <w:rsid w:val="00EC6DCD"/>
    <w:rsid w:val="00EC7F6F"/>
    <w:rsid w:val="00ED0EA6"/>
    <w:rsid w:val="00ED195C"/>
    <w:rsid w:val="00ED31DA"/>
    <w:rsid w:val="00ED3306"/>
    <w:rsid w:val="00ED5059"/>
    <w:rsid w:val="00ED53A5"/>
    <w:rsid w:val="00ED53F3"/>
    <w:rsid w:val="00EE04DB"/>
    <w:rsid w:val="00EE3C5F"/>
    <w:rsid w:val="00EE46E1"/>
    <w:rsid w:val="00EE477D"/>
    <w:rsid w:val="00EE5505"/>
    <w:rsid w:val="00EE5B1B"/>
    <w:rsid w:val="00EE61E7"/>
    <w:rsid w:val="00EE7679"/>
    <w:rsid w:val="00EF03D2"/>
    <w:rsid w:val="00EF130E"/>
    <w:rsid w:val="00EF1455"/>
    <w:rsid w:val="00EF2D2D"/>
    <w:rsid w:val="00EF345B"/>
    <w:rsid w:val="00EF4F5B"/>
    <w:rsid w:val="00EF5312"/>
    <w:rsid w:val="00EF6791"/>
    <w:rsid w:val="00EF69D7"/>
    <w:rsid w:val="00EF7859"/>
    <w:rsid w:val="00F00737"/>
    <w:rsid w:val="00F0145A"/>
    <w:rsid w:val="00F018FD"/>
    <w:rsid w:val="00F02253"/>
    <w:rsid w:val="00F022EF"/>
    <w:rsid w:val="00F033D1"/>
    <w:rsid w:val="00F03B8F"/>
    <w:rsid w:val="00F03DD1"/>
    <w:rsid w:val="00F040CA"/>
    <w:rsid w:val="00F04715"/>
    <w:rsid w:val="00F04D34"/>
    <w:rsid w:val="00F04DD2"/>
    <w:rsid w:val="00F057B7"/>
    <w:rsid w:val="00F05E91"/>
    <w:rsid w:val="00F07519"/>
    <w:rsid w:val="00F1070D"/>
    <w:rsid w:val="00F11E1D"/>
    <w:rsid w:val="00F127AD"/>
    <w:rsid w:val="00F13092"/>
    <w:rsid w:val="00F1521B"/>
    <w:rsid w:val="00F15E50"/>
    <w:rsid w:val="00F16DF8"/>
    <w:rsid w:val="00F2077F"/>
    <w:rsid w:val="00F22345"/>
    <w:rsid w:val="00F22B2F"/>
    <w:rsid w:val="00F23438"/>
    <w:rsid w:val="00F23A4C"/>
    <w:rsid w:val="00F23B2E"/>
    <w:rsid w:val="00F24080"/>
    <w:rsid w:val="00F24204"/>
    <w:rsid w:val="00F24489"/>
    <w:rsid w:val="00F24F61"/>
    <w:rsid w:val="00F25D96"/>
    <w:rsid w:val="00F266BB"/>
    <w:rsid w:val="00F2707A"/>
    <w:rsid w:val="00F27130"/>
    <w:rsid w:val="00F27300"/>
    <w:rsid w:val="00F27512"/>
    <w:rsid w:val="00F2774B"/>
    <w:rsid w:val="00F31F9C"/>
    <w:rsid w:val="00F323B6"/>
    <w:rsid w:val="00F32903"/>
    <w:rsid w:val="00F3447E"/>
    <w:rsid w:val="00F35412"/>
    <w:rsid w:val="00F36416"/>
    <w:rsid w:val="00F36F4E"/>
    <w:rsid w:val="00F40135"/>
    <w:rsid w:val="00F41CFD"/>
    <w:rsid w:val="00F41DF7"/>
    <w:rsid w:val="00F42355"/>
    <w:rsid w:val="00F46066"/>
    <w:rsid w:val="00F4739B"/>
    <w:rsid w:val="00F47417"/>
    <w:rsid w:val="00F50047"/>
    <w:rsid w:val="00F51D94"/>
    <w:rsid w:val="00F53E2B"/>
    <w:rsid w:val="00F5423C"/>
    <w:rsid w:val="00F54AEC"/>
    <w:rsid w:val="00F571AC"/>
    <w:rsid w:val="00F60B74"/>
    <w:rsid w:val="00F61180"/>
    <w:rsid w:val="00F613B3"/>
    <w:rsid w:val="00F61D8E"/>
    <w:rsid w:val="00F61EDC"/>
    <w:rsid w:val="00F6207D"/>
    <w:rsid w:val="00F62671"/>
    <w:rsid w:val="00F642EF"/>
    <w:rsid w:val="00F64A8C"/>
    <w:rsid w:val="00F64ACA"/>
    <w:rsid w:val="00F64D19"/>
    <w:rsid w:val="00F65663"/>
    <w:rsid w:val="00F66CCF"/>
    <w:rsid w:val="00F70013"/>
    <w:rsid w:val="00F70962"/>
    <w:rsid w:val="00F72057"/>
    <w:rsid w:val="00F7211C"/>
    <w:rsid w:val="00F73A43"/>
    <w:rsid w:val="00F7455D"/>
    <w:rsid w:val="00F74D8D"/>
    <w:rsid w:val="00F75744"/>
    <w:rsid w:val="00F75E2C"/>
    <w:rsid w:val="00F763EE"/>
    <w:rsid w:val="00F768FE"/>
    <w:rsid w:val="00F76D57"/>
    <w:rsid w:val="00F775DE"/>
    <w:rsid w:val="00F77CB2"/>
    <w:rsid w:val="00F8016C"/>
    <w:rsid w:val="00F820D2"/>
    <w:rsid w:val="00F83CC9"/>
    <w:rsid w:val="00F862CD"/>
    <w:rsid w:val="00F86B1E"/>
    <w:rsid w:val="00F86B5F"/>
    <w:rsid w:val="00F87C0A"/>
    <w:rsid w:val="00F9101F"/>
    <w:rsid w:val="00F9302F"/>
    <w:rsid w:val="00F94616"/>
    <w:rsid w:val="00F94C24"/>
    <w:rsid w:val="00F94DF9"/>
    <w:rsid w:val="00F959E7"/>
    <w:rsid w:val="00F964E4"/>
    <w:rsid w:val="00F96CB9"/>
    <w:rsid w:val="00F97EC0"/>
    <w:rsid w:val="00FA2620"/>
    <w:rsid w:val="00FA2655"/>
    <w:rsid w:val="00FA2BA5"/>
    <w:rsid w:val="00FA2F26"/>
    <w:rsid w:val="00FA31A9"/>
    <w:rsid w:val="00FA32F9"/>
    <w:rsid w:val="00FA3F7A"/>
    <w:rsid w:val="00FA5C29"/>
    <w:rsid w:val="00FA7E4C"/>
    <w:rsid w:val="00FA7F16"/>
    <w:rsid w:val="00FB0230"/>
    <w:rsid w:val="00FB072C"/>
    <w:rsid w:val="00FB158A"/>
    <w:rsid w:val="00FB1A9E"/>
    <w:rsid w:val="00FB23DC"/>
    <w:rsid w:val="00FB2F6A"/>
    <w:rsid w:val="00FB3007"/>
    <w:rsid w:val="00FB3040"/>
    <w:rsid w:val="00FB3AC5"/>
    <w:rsid w:val="00FB4482"/>
    <w:rsid w:val="00FB50A6"/>
    <w:rsid w:val="00FB5649"/>
    <w:rsid w:val="00FC1697"/>
    <w:rsid w:val="00FC50D9"/>
    <w:rsid w:val="00FC51F7"/>
    <w:rsid w:val="00FC584C"/>
    <w:rsid w:val="00FC6781"/>
    <w:rsid w:val="00FC686C"/>
    <w:rsid w:val="00FC7005"/>
    <w:rsid w:val="00FD0B6A"/>
    <w:rsid w:val="00FD0E49"/>
    <w:rsid w:val="00FD1871"/>
    <w:rsid w:val="00FD254C"/>
    <w:rsid w:val="00FD31C7"/>
    <w:rsid w:val="00FD34E7"/>
    <w:rsid w:val="00FD3B2A"/>
    <w:rsid w:val="00FD4225"/>
    <w:rsid w:val="00FD5F23"/>
    <w:rsid w:val="00FD61D6"/>
    <w:rsid w:val="00FD69B7"/>
    <w:rsid w:val="00FD6E7F"/>
    <w:rsid w:val="00FE00CE"/>
    <w:rsid w:val="00FE078B"/>
    <w:rsid w:val="00FE0A19"/>
    <w:rsid w:val="00FE36D8"/>
    <w:rsid w:val="00FE43C2"/>
    <w:rsid w:val="00FE4CA1"/>
    <w:rsid w:val="00FE526A"/>
    <w:rsid w:val="00FE6508"/>
    <w:rsid w:val="00FE73E3"/>
    <w:rsid w:val="00FE76F6"/>
    <w:rsid w:val="00FF19C9"/>
    <w:rsid w:val="00FF1DED"/>
    <w:rsid w:val="00FF2DEB"/>
    <w:rsid w:val="00FF3FFB"/>
    <w:rsid w:val="00FF411F"/>
    <w:rsid w:val="00FF4888"/>
    <w:rsid w:val="00FF5550"/>
    <w:rsid w:val="00FF56ED"/>
    <w:rsid w:val="00FF5D85"/>
    <w:rsid w:val="00FF5F26"/>
    <w:rsid w:val="00FF61E3"/>
    <w:rsid w:val="00FF70F8"/>
    <w:rsid w:val="00FF766D"/>
    <w:rsid w:val="00FF7959"/>
    <w:rsid w:val="00FF7AD2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04E2D"/>
  <w15:docId w15:val="{30C74032-60B8-4208-9478-934357EA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35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3B71"/>
    <w:pPr>
      <w:keepNext/>
      <w:numPr>
        <w:numId w:val="1"/>
      </w:numPr>
      <w:spacing w:before="240" w:after="240"/>
      <w:jc w:val="both"/>
      <w:outlineLvl w:val="0"/>
    </w:pPr>
    <w:rPr>
      <w:b/>
      <w:smallCaps/>
      <w:szCs w:val="20"/>
      <w:lang w:val="en-GB" w:eastAsia="en-US"/>
    </w:rPr>
  </w:style>
  <w:style w:type="paragraph" w:styleId="Nagwek2">
    <w:name w:val="heading 2"/>
    <w:basedOn w:val="Normalny"/>
    <w:next w:val="Normalny"/>
    <w:link w:val="Nagwek2Znak"/>
    <w:qFormat/>
    <w:rsid w:val="00A03B71"/>
    <w:pPr>
      <w:keepNext/>
      <w:numPr>
        <w:ilvl w:val="1"/>
        <w:numId w:val="1"/>
      </w:numPr>
      <w:spacing w:after="240"/>
      <w:jc w:val="both"/>
      <w:outlineLvl w:val="1"/>
    </w:pPr>
    <w:rPr>
      <w:b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qFormat/>
    <w:rsid w:val="00A03B71"/>
    <w:pPr>
      <w:keepNext/>
      <w:numPr>
        <w:ilvl w:val="2"/>
        <w:numId w:val="1"/>
      </w:numPr>
      <w:spacing w:after="240"/>
      <w:jc w:val="both"/>
      <w:outlineLvl w:val="2"/>
    </w:pPr>
    <w:rPr>
      <w:i/>
      <w:szCs w:val="20"/>
      <w:lang w:val="en-GB" w:eastAsia="en-US"/>
    </w:rPr>
  </w:style>
  <w:style w:type="paragraph" w:styleId="Nagwek4">
    <w:name w:val="heading 4"/>
    <w:basedOn w:val="Normalny"/>
    <w:next w:val="Normalny"/>
    <w:link w:val="Nagwek4Znak"/>
    <w:qFormat/>
    <w:rsid w:val="00A03B71"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en-GB"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F270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F270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nhideWhenUsed/>
    <w:qFormat/>
    <w:rsid w:val="00F270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6D8D"/>
    <w:rPr>
      <w:b/>
      <w:smallCaps/>
      <w:sz w:val="24"/>
      <w:lang w:val="en-GB" w:eastAsia="en-US"/>
    </w:rPr>
  </w:style>
  <w:style w:type="character" w:customStyle="1" w:styleId="Nagwek2Znak">
    <w:name w:val="Nagłówek 2 Znak"/>
    <w:basedOn w:val="Domylnaczcionkaakapitu"/>
    <w:link w:val="Nagwek2"/>
    <w:rsid w:val="00AC6D8D"/>
    <w:rPr>
      <w:b/>
      <w:sz w:val="24"/>
      <w:lang w:val="en-GB" w:eastAsia="en-US"/>
    </w:rPr>
  </w:style>
  <w:style w:type="character" w:customStyle="1" w:styleId="Nagwek3Znak">
    <w:name w:val="Nagłówek 3 Znak"/>
    <w:basedOn w:val="Domylnaczcionkaakapitu"/>
    <w:link w:val="Nagwek3"/>
    <w:rsid w:val="00AC6D8D"/>
    <w:rPr>
      <w:i/>
      <w:sz w:val="24"/>
      <w:lang w:val="en-GB" w:eastAsia="en-US"/>
    </w:rPr>
  </w:style>
  <w:style w:type="character" w:customStyle="1" w:styleId="Nagwek4Znak">
    <w:name w:val="Nagłówek 4 Znak"/>
    <w:basedOn w:val="Domylnaczcionkaakapitu"/>
    <w:link w:val="Nagwek4"/>
    <w:rsid w:val="00AC6D8D"/>
    <w:rPr>
      <w:sz w:val="24"/>
      <w:lang w:val="en-GB" w:eastAsia="en-US"/>
    </w:rPr>
  </w:style>
  <w:style w:type="paragraph" w:styleId="Tekstpodstawowy">
    <w:name w:val="Body Text"/>
    <w:basedOn w:val="Normalny"/>
    <w:link w:val="TekstpodstawowyZnak"/>
    <w:uiPriority w:val="99"/>
    <w:rsid w:val="006B79B5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539D8"/>
    <w:rPr>
      <w:rFonts w:ascii="EUAlbertina-Regu" w:hAnsi="EUAlbertina-Regu"/>
      <w:sz w:val="17"/>
      <w:szCs w:val="17"/>
    </w:rPr>
  </w:style>
  <w:style w:type="paragraph" w:styleId="Tekstpodstawowywcity">
    <w:name w:val="Body Text Indent"/>
    <w:basedOn w:val="Normalny"/>
    <w:link w:val="TekstpodstawowywcityZnak"/>
    <w:rsid w:val="006B79B5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7539D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6B79B5"/>
    <w:pPr>
      <w:ind w:left="705" w:hanging="525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6D8D"/>
    <w:rPr>
      <w:sz w:val="22"/>
      <w:szCs w:val="24"/>
    </w:rPr>
  </w:style>
  <w:style w:type="character" w:styleId="Odwoaniedokomentarza">
    <w:name w:val="annotation reference"/>
    <w:basedOn w:val="Domylnaczcionkaakapitu"/>
    <w:semiHidden/>
    <w:rsid w:val="005028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28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C6D8D"/>
  </w:style>
  <w:style w:type="paragraph" w:styleId="Tematkomentarza">
    <w:name w:val="annotation subject"/>
    <w:basedOn w:val="Tekstkomentarza"/>
    <w:next w:val="Tekstkomentarza"/>
    <w:link w:val="TematkomentarzaZnak"/>
    <w:semiHidden/>
    <w:rsid w:val="005028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C6D8D"/>
    <w:rPr>
      <w:b/>
      <w:bCs/>
    </w:rPr>
  </w:style>
  <w:style w:type="paragraph" w:styleId="Tekstdymka">
    <w:name w:val="Balloon Text"/>
    <w:basedOn w:val="Normalny"/>
    <w:link w:val="TekstdymkaZnak"/>
    <w:semiHidden/>
    <w:rsid w:val="00502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C6D8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0B0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6D8D"/>
    <w:rPr>
      <w:sz w:val="24"/>
      <w:szCs w:val="24"/>
    </w:rPr>
  </w:style>
  <w:style w:type="character" w:styleId="Numerstrony">
    <w:name w:val="page number"/>
    <w:basedOn w:val="Domylnaczcionkaakapitu"/>
    <w:rsid w:val="00E7384F"/>
  </w:style>
  <w:style w:type="paragraph" w:styleId="Tekstpodstawowy2">
    <w:name w:val="Body Text 2"/>
    <w:basedOn w:val="Normalny"/>
    <w:link w:val="Tekstpodstawowy2Znak"/>
    <w:rsid w:val="00A03B7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C326D1"/>
    <w:rPr>
      <w:lang w:val="en-US"/>
    </w:rPr>
  </w:style>
  <w:style w:type="paragraph" w:styleId="Tytu">
    <w:name w:val="Title"/>
    <w:basedOn w:val="Normalny"/>
    <w:link w:val="TytuZnak"/>
    <w:qFormat/>
    <w:rsid w:val="00A03B7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C6D8D"/>
    <w:rPr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A03B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C6D8D"/>
    <w:rPr>
      <w:sz w:val="16"/>
      <w:szCs w:val="16"/>
    </w:rPr>
  </w:style>
  <w:style w:type="character" w:customStyle="1" w:styleId="Stylwiadomocie-mail411">
    <w:name w:val="Styl wiadomości e-mail 411"/>
    <w:basedOn w:val="Domylnaczcionkaakapitu"/>
    <w:semiHidden/>
    <w:rsid w:val="00CC162C"/>
    <w:rPr>
      <w:rFonts w:ascii="Arial" w:hAnsi="Arial" w:cs="Arial" w:hint="default"/>
      <w:color w:val="auto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B957E0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  <w:style w:type="paragraph" w:customStyle="1" w:styleId="Standardowy1">
    <w:name w:val="Standardowy1"/>
    <w:basedOn w:val="Normalny"/>
    <w:next w:val="Normalny"/>
    <w:rsid w:val="004C2485"/>
    <w:pPr>
      <w:autoSpaceDE w:val="0"/>
      <w:autoSpaceDN w:val="0"/>
      <w:adjustRightInd w:val="0"/>
    </w:pPr>
    <w:rPr>
      <w:rFonts w:ascii="ACHFIO+TimesNewRoman" w:hAnsi="ACHFIO+TimesNewRoman"/>
      <w:lang w:val="en-GB" w:eastAsia="en-GB"/>
    </w:rPr>
  </w:style>
  <w:style w:type="paragraph" w:customStyle="1" w:styleId="Default">
    <w:name w:val="Default"/>
    <w:rsid w:val="000A2DE6"/>
    <w:pPr>
      <w:autoSpaceDE w:val="0"/>
      <w:autoSpaceDN w:val="0"/>
      <w:adjustRightInd w:val="0"/>
    </w:pPr>
    <w:rPr>
      <w:rFonts w:ascii="ACHFIO+TimesNewRoman" w:hAnsi="ACHFIO+TimesNewRoman" w:cs="ACHFIO+TimesNewRoman"/>
      <w:color w:val="000000"/>
      <w:sz w:val="24"/>
      <w:szCs w:val="24"/>
      <w:lang w:val="en-GB" w:eastAsia="en-GB"/>
    </w:rPr>
  </w:style>
  <w:style w:type="paragraph" w:customStyle="1" w:styleId="Tekstpodstawowywcity0">
    <w:name w:val="Tekst podstawowy wciêty"/>
    <w:basedOn w:val="Default"/>
    <w:next w:val="Default"/>
    <w:rsid w:val="000A2DE6"/>
    <w:rPr>
      <w:rFonts w:cs="Times New Roman"/>
      <w:color w:val="auto"/>
    </w:rPr>
  </w:style>
  <w:style w:type="paragraph" w:customStyle="1" w:styleId="Tekstpodstawowy1">
    <w:name w:val="Tekst podstawowy1"/>
    <w:basedOn w:val="Default"/>
    <w:next w:val="Default"/>
    <w:rsid w:val="00421A64"/>
    <w:rPr>
      <w:rFonts w:cs="Times New Roman"/>
      <w:color w:val="auto"/>
    </w:rPr>
  </w:style>
  <w:style w:type="paragraph" w:customStyle="1" w:styleId="Stopka1">
    <w:name w:val="Stopka1"/>
    <w:basedOn w:val="Default"/>
    <w:next w:val="Default"/>
    <w:rsid w:val="00421A64"/>
    <w:rPr>
      <w:rFonts w:cs="Times New Roman"/>
      <w:color w:val="auto"/>
    </w:rPr>
  </w:style>
  <w:style w:type="paragraph" w:customStyle="1" w:styleId="Nagwek30">
    <w:name w:val="Nag³ówek 3"/>
    <w:basedOn w:val="Default"/>
    <w:next w:val="Default"/>
    <w:rsid w:val="00421A64"/>
    <w:rPr>
      <w:rFonts w:cs="Times New Roman"/>
      <w:color w:val="auto"/>
    </w:rPr>
  </w:style>
  <w:style w:type="paragraph" w:customStyle="1" w:styleId="Nagwek10">
    <w:name w:val="Nag³ówek 1"/>
    <w:basedOn w:val="Default"/>
    <w:next w:val="Default"/>
    <w:rsid w:val="00421A64"/>
    <w:rPr>
      <w:rFonts w:cs="Times New Roman"/>
      <w:color w:val="auto"/>
    </w:rPr>
  </w:style>
  <w:style w:type="paragraph" w:customStyle="1" w:styleId="Tekstpodstawowy21">
    <w:name w:val="Tekst podstawowy 21"/>
    <w:basedOn w:val="Default"/>
    <w:next w:val="Default"/>
    <w:rsid w:val="00421A64"/>
    <w:rPr>
      <w:rFonts w:cs="Times New Roman"/>
      <w:color w:val="auto"/>
    </w:rPr>
  </w:style>
  <w:style w:type="paragraph" w:customStyle="1" w:styleId="Tekstpodstawowy31">
    <w:name w:val="Tekst podstawowy 31"/>
    <w:basedOn w:val="Default"/>
    <w:next w:val="Default"/>
    <w:rsid w:val="00421A64"/>
    <w:rPr>
      <w:rFonts w:cs="Times New Roman"/>
      <w:color w:val="auto"/>
    </w:rPr>
  </w:style>
  <w:style w:type="character" w:customStyle="1" w:styleId="oznaczenie">
    <w:name w:val="oznaczenie"/>
    <w:basedOn w:val="Domylnaczcionkaakapitu"/>
    <w:rsid w:val="000736CD"/>
  </w:style>
  <w:style w:type="paragraph" w:styleId="Nagwek">
    <w:name w:val="header"/>
    <w:basedOn w:val="Normalny"/>
    <w:link w:val="NagwekZnak"/>
    <w:rsid w:val="00F70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096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E3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67FD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67FD0"/>
    <w:rPr>
      <w:b/>
      <w:bCs/>
      <w:color w:val="373737"/>
    </w:rPr>
  </w:style>
  <w:style w:type="paragraph" w:customStyle="1" w:styleId="tekst">
    <w:name w:val="tekst"/>
    <w:basedOn w:val="Normalny"/>
    <w:rsid w:val="00267FD0"/>
    <w:pPr>
      <w:spacing w:before="100" w:beforeAutospacing="1" w:after="100" w:afterAutospacing="1"/>
    </w:pPr>
    <w:rPr>
      <w:rFonts w:ascii="Verdana" w:hAnsi="Verdana" w:cs="Arial"/>
      <w:color w:val="000000"/>
      <w:sz w:val="17"/>
      <w:szCs w:val="17"/>
    </w:rPr>
  </w:style>
  <w:style w:type="paragraph" w:customStyle="1" w:styleId="t">
    <w:name w:val="t"/>
    <w:basedOn w:val="Normalny"/>
    <w:rsid w:val="00805F7F"/>
    <w:pPr>
      <w:spacing w:before="100" w:beforeAutospacing="1" w:after="100" w:afterAutospacing="1"/>
    </w:pPr>
  </w:style>
  <w:style w:type="paragraph" w:customStyle="1" w:styleId="DomylnaczcionkaakapituAkapitZnakZnakZnakZnak">
    <w:name w:val="Domyślna czcionka akapitu Akapit Znak Znak Znak Znak"/>
    <w:basedOn w:val="Normalny"/>
    <w:rsid w:val="00853D2A"/>
  </w:style>
  <w:style w:type="table" w:styleId="Tabela-Siatka">
    <w:name w:val="Table Grid"/>
    <w:basedOn w:val="Standardowy"/>
    <w:uiPriority w:val="59"/>
    <w:rsid w:val="00366B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311CFA"/>
    <w:rPr>
      <w:color w:val="0000FF"/>
      <w:u w:val="single"/>
    </w:rPr>
  </w:style>
  <w:style w:type="character" w:styleId="UyteHipercze">
    <w:name w:val="FollowedHyperlink"/>
    <w:basedOn w:val="Domylnaczcionkaakapitu"/>
    <w:rsid w:val="001E2912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140B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40B25"/>
    <w:rPr>
      <w:sz w:val="16"/>
      <w:szCs w:val="16"/>
    </w:rPr>
  </w:style>
  <w:style w:type="paragraph" w:customStyle="1" w:styleId="CM4">
    <w:name w:val="CM4"/>
    <w:basedOn w:val="Default"/>
    <w:next w:val="Default"/>
    <w:uiPriority w:val="99"/>
    <w:rsid w:val="00FF7C87"/>
    <w:rPr>
      <w:rFonts w:ascii="EUAlbertina" w:hAnsi="EUAlbertina" w:cs="Times New Roman"/>
      <w:color w:val="auto"/>
      <w:lang w:val="pl-PL" w:eastAsia="pl-PL"/>
    </w:rPr>
  </w:style>
  <w:style w:type="paragraph" w:customStyle="1" w:styleId="Tekstpodstawowywcity21">
    <w:name w:val="Tekst podstawowy wcięty 21"/>
    <w:basedOn w:val="Normalny"/>
    <w:rsid w:val="00FF7C87"/>
    <w:pPr>
      <w:suppressAutoHyphens/>
      <w:ind w:left="705" w:hanging="525"/>
      <w:jc w:val="both"/>
    </w:pPr>
    <w:rPr>
      <w:sz w:val="22"/>
      <w:lang w:eastAsia="ar-SA"/>
    </w:rPr>
  </w:style>
  <w:style w:type="character" w:customStyle="1" w:styleId="Stylwiadomocie-mail68">
    <w:name w:val="Styl wiadomości e-mail 68"/>
    <w:basedOn w:val="Domylnaczcionkaakapitu"/>
    <w:semiHidden/>
    <w:rsid w:val="009F52DC"/>
    <w:rPr>
      <w:rFonts w:ascii="Arial" w:hAnsi="Arial" w:cs="Arial" w:hint="default"/>
      <w:color w:val="auto"/>
      <w:sz w:val="20"/>
      <w:szCs w:val="20"/>
    </w:rPr>
  </w:style>
  <w:style w:type="character" w:customStyle="1" w:styleId="Stylwiadomocie-mail69">
    <w:name w:val="Styl wiadomości e-mail 69"/>
    <w:basedOn w:val="Domylnaczcionkaakapitu"/>
    <w:semiHidden/>
    <w:rsid w:val="009F52DC"/>
    <w:rPr>
      <w:rFonts w:ascii="Arial" w:hAnsi="Arial" w:cs="Arial" w:hint="default"/>
      <w:color w:val="auto"/>
      <w:sz w:val="20"/>
      <w:szCs w:val="20"/>
    </w:rPr>
  </w:style>
  <w:style w:type="character" w:customStyle="1" w:styleId="WW-Absatz-Standardschriftart">
    <w:name w:val="WW-Absatz-Standardschriftart"/>
    <w:rsid w:val="00D47CA0"/>
  </w:style>
  <w:style w:type="character" w:customStyle="1" w:styleId="tabulatory">
    <w:name w:val="tabulatory"/>
    <w:basedOn w:val="Domylnaczcionkaakapitu"/>
    <w:rsid w:val="001443FD"/>
  </w:style>
  <w:style w:type="paragraph" w:styleId="Poprawka">
    <w:name w:val="Revision"/>
    <w:hidden/>
    <w:uiPriority w:val="99"/>
    <w:semiHidden/>
    <w:rsid w:val="0054103D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7AF1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E3DDA"/>
    <w:pPr>
      <w:tabs>
        <w:tab w:val="left" w:pos="660"/>
        <w:tab w:val="right" w:leader="dot" w:pos="9736"/>
      </w:tabs>
      <w:spacing w:after="100"/>
      <w:ind w:left="240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rsid w:val="009C3630"/>
    <w:pPr>
      <w:tabs>
        <w:tab w:val="left" w:pos="440"/>
        <w:tab w:val="right" w:leader="dot" w:pos="9736"/>
      </w:tabs>
      <w:spacing w:after="1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0E6D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326EA2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F270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F270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F2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ny"/>
    <w:rsid w:val="00F2707A"/>
    <w:pPr>
      <w:ind w:left="283" w:hanging="283"/>
      <w:contextualSpacing/>
    </w:pPr>
  </w:style>
  <w:style w:type="paragraph" w:styleId="Lista2">
    <w:name w:val="List 2"/>
    <w:basedOn w:val="Normalny"/>
    <w:unhideWhenUsed/>
    <w:rsid w:val="00F2707A"/>
    <w:pPr>
      <w:ind w:left="566" w:hanging="283"/>
      <w:contextualSpacing/>
    </w:pPr>
  </w:style>
  <w:style w:type="paragraph" w:styleId="Lista3">
    <w:name w:val="List 3"/>
    <w:basedOn w:val="Normalny"/>
    <w:unhideWhenUsed/>
    <w:rsid w:val="00F2707A"/>
    <w:pPr>
      <w:ind w:left="849" w:hanging="283"/>
      <w:contextualSpacing/>
    </w:pPr>
  </w:style>
  <w:style w:type="paragraph" w:styleId="Lista4">
    <w:name w:val="List 4"/>
    <w:basedOn w:val="Normalny"/>
    <w:unhideWhenUsed/>
    <w:rsid w:val="00F2707A"/>
    <w:pPr>
      <w:ind w:left="1132" w:hanging="283"/>
      <w:contextualSpacing/>
    </w:pPr>
  </w:style>
  <w:style w:type="paragraph" w:styleId="Lista5">
    <w:name w:val="List 5"/>
    <w:basedOn w:val="Normalny"/>
    <w:unhideWhenUsed/>
    <w:rsid w:val="00F2707A"/>
    <w:pPr>
      <w:ind w:left="1415" w:hanging="283"/>
      <w:contextualSpacing/>
    </w:pPr>
  </w:style>
  <w:style w:type="paragraph" w:styleId="Listapunktowana">
    <w:name w:val="List Bullet"/>
    <w:basedOn w:val="Normalny"/>
    <w:rsid w:val="00F2707A"/>
    <w:pPr>
      <w:numPr>
        <w:numId w:val="3"/>
      </w:numPr>
      <w:contextualSpacing/>
    </w:pPr>
  </w:style>
  <w:style w:type="paragraph" w:styleId="Listapunktowana2">
    <w:name w:val="List Bullet 2"/>
    <w:basedOn w:val="Normalny"/>
    <w:unhideWhenUsed/>
    <w:rsid w:val="00F2707A"/>
    <w:pPr>
      <w:numPr>
        <w:numId w:val="4"/>
      </w:numPr>
      <w:contextualSpacing/>
    </w:pPr>
  </w:style>
  <w:style w:type="paragraph" w:styleId="Listapunktowana3">
    <w:name w:val="List Bullet 3"/>
    <w:basedOn w:val="Normalny"/>
    <w:unhideWhenUsed/>
    <w:rsid w:val="00F2707A"/>
    <w:pPr>
      <w:numPr>
        <w:numId w:val="5"/>
      </w:numPr>
      <w:contextualSpacing/>
    </w:pPr>
  </w:style>
  <w:style w:type="paragraph" w:styleId="Listapunktowana4">
    <w:name w:val="List Bullet 4"/>
    <w:basedOn w:val="Normalny"/>
    <w:unhideWhenUsed/>
    <w:rsid w:val="00F2707A"/>
    <w:pPr>
      <w:numPr>
        <w:numId w:val="6"/>
      </w:numPr>
      <w:contextualSpacing/>
    </w:pPr>
  </w:style>
  <w:style w:type="paragraph" w:styleId="Listapunktowana5">
    <w:name w:val="List Bullet 5"/>
    <w:basedOn w:val="Normalny"/>
    <w:unhideWhenUsed/>
    <w:rsid w:val="00F2707A"/>
    <w:pPr>
      <w:numPr>
        <w:numId w:val="7"/>
      </w:numPr>
      <w:contextualSpacing/>
    </w:pPr>
  </w:style>
  <w:style w:type="paragraph" w:styleId="Lista-kontynuacja">
    <w:name w:val="List Continue"/>
    <w:basedOn w:val="Normalny"/>
    <w:unhideWhenUsed/>
    <w:rsid w:val="00F2707A"/>
    <w:pPr>
      <w:spacing w:after="120"/>
      <w:ind w:left="283"/>
      <w:contextualSpacing/>
    </w:pPr>
  </w:style>
  <w:style w:type="paragraph" w:styleId="Lista-kontynuacja2">
    <w:name w:val="List Continue 2"/>
    <w:basedOn w:val="Normalny"/>
    <w:rsid w:val="00F2707A"/>
    <w:pPr>
      <w:spacing w:after="120"/>
      <w:ind w:left="566"/>
      <w:contextualSpacing/>
    </w:pPr>
  </w:style>
  <w:style w:type="paragraph" w:styleId="Lista-kontynuacja3">
    <w:name w:val="List Continue 3"/>
    <w:basedOn w:val="Normalny"/>
    <w:rsid w:val="00F2707A"/>
    <w:pPr>
      <w:spacing w:after="120"/>
      <w:ind w:left="849"/>
      <w:contextualSpacing/>
    </w:pPr>
  </w:style>
  <w:style w:type="paragraph" w:styleId="Tekstpodstawowyzwciciem">
    <w:name w:val="Body Text First Indent"/>
    <w:basedOn w:val="Tekstpodstawowy"/>
    <w:link w:val="TekstpodstawowyzwciciemZnak"/>
    <w:unhideWhenUsed/>
    <w:rsid w:val="00F2707A"/>
    <w:pPr>
      <w:autoSpaceDE/>
      <w:autoSpaceDN/>
      <w:adjustRightInd/>
      <w:ind w:firstLine="360"/>
    </w:pPr>
    <w:rPr>
      <w:rFonts w:ascii="Times New Roman" w:hAnsi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2707A"/>
    <w:rPr>
      <w:rFonts w:ascii="EUAlbertina-Regu" w:hAnsi="EUAlbertina-Regu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F2707A"/>
    <w:pPr>
      <w:ind w:left="360" w:firstLine="360"/>
      <w:jc w:val="left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2707A"/>
    <w:rPr>
      <w:sz w:val="24"/>
      <w:szCs w:val="24"/>
    </w:rPr>
  </w:style>
  <w:style w:type="paragraph" w:styleId="Nagweknotatki">
    <w:name w:val="Note Heading"/>
    <w:basedOn w:val="Normalny"/>
    <w:next w:val="Normalny"/>
    <w:link w:val="NagweknotatkiZnak"/>
    <w:unhideWhenUsed/>
    <w:rsid w:val="00F2707A"/>
  </w:style>
  <w:style w:type="character" w:customStyle="1" w:styleId="NagweknotatkiZnak">
    <w:name w:val="Nagłówek notatki Znak"/>
    <w:basedOn w:val="Domylnaczcionkaakapitu"/>
    <w:link w:val="Nagweknotatki"/>
    <w:rsid w:val="00F2707A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87C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125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999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433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877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99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99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9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7382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351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32068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85190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5644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976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8585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1989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809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3027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68052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62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4855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0005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599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79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8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58362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9044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3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80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3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174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7533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75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501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7826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612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7884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3073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505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4428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238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4123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936">
          <w:marLeft w:val="-5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164">
                  <w:marLeft w:val="300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72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2351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23165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76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8629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7712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E7E2-2BFD-4760-A30B-3E6DE04E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2022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>WETGW</Company>
  <LinksUpToDate>false</LinksUpToDate>
  <CharactersWithSpaces>14132</CharactersWithSpaces>
  <SharedDoc>false</SharedDoc>
  <HLinks>
    <vt:vector size="78" baseType="variant">
      <vt:variant>
        <vt:i4>8323175</vt:i4>
      </vt:variant>
      <vt:variant>
        <vt:i4>15</vt:i4>
      </vt:variant>
      <vt:variant>
        <vt:i4>0</vt:i4>
      </vt:variant>
      <vt:variant>
        <vt:i4>5</vt:i4>
      </vt:variant>
      <vt:variant>
        <vt:lpwstr>http://www.hodowle.eu/</vt:lpwstr>
      </vt:variant>
      <vt:variant>
        <vt:lpwstr/>
      </vt:variant>
      <vt:variant>
        <vt:i4>5832798</vt:i4>
      </vt:variant>
      <vt:variant>
        <vt:i4>12</vt:i4>
      </vt:variant>
      <vt:variant>
        <vt:i4>0</vt:i4>
      </vt:variant>
      <vt:variant>
        <vt:i4>5</vt:i4>
      </vt:variant>
      <vt:variant>
        <vt:lpwstr>http://odr.zetobi.com.pl/</vt:lpwstr>
      </vt:variant>
      <vt:variant>
        <vt:lpwstr/>
      </vt:variant>
      <vt:variant>
        <vt:i4>7733346</vt:i4>
      </vt:variant>
      <vt:variant>
        <vt:i4>9</vt:i4>
      </vt:variant>
      <vt:variant>
        <vt:i4>0</vt:i4>
      </vt:variant>
      <vt:variant>
        <vt:i4>5</vt:i4>
      </vt:variant>
      <vt:variant>
        <vt:lpwstr>http://www.ppr.pl/</vt:lpwstr>
      </vt:variant>
      <vt:variant>
        <vt:lpwstr/>
      </vt:variant>
      <vt:variant>
        <vt:i4>5898247</vt:i4>
      </vt:variant>
      <vt:variant>
        <vt:i4>6</vt:i4>
      </vt:variant>
      <vt:variant>
        <vt:i4>0</vt:i4>
      </vt:variant>
      <vt:variant>
        <vt:i4>5</vt:i4>
      </vt:variant>
      <vt:variant>
        <vt:lpwstr>http://www.izoo.krakow.pl/czasopisma/wiadzoot/2009/1/05Horbanczuk.pdf</vt:lpwstr>
      </vt:variant>
      <vt:variant>
        <vt:lpwstr/>
      </vt:variant>
      <vt:variant>
        <vt:i4>3145745</vt:i4>
      </vt:variant>
      <vt:variant>
        <vt:i4>3</vt:i4>
      </vt:variant>
      <vt:variant>
        <vt:i4>0</vt:i4>
      </vt:variant>
      <vt:variant>
        <vt:i4>5</vt:i4>
      </vt:variant>
      <vt:variant>
        <vt:lpwstr>http://www.ibmer.waw.pl/sgr/sum/PIGS_PL.pdf</vt:lpwstr>
      </vt:variant>
      <vt:variant>
        <vt:lpwstr/>
      </vt:variant>
      <vt:variant>
        <vt:i4>1572942</vt:i4>
      </vt:variant>
      <vt:variant>
        <vt:i4>-1</vt:i4>
      </vt:variant>
      <vt:variant>
        <vt:i4>1054</vt:i4>
      </vt:variant>
      <vt:variant>
        <vt:i4>1</vt:i4>
      </vt:variant>
      <vt:variant>
        <vt:lpwstr>https://euwelnetpigtraining.org/Content/images/photos/carboard tube b.png</vt:lpwstr>
      </vt:variant>
      <vt:variant>
        <vt:lpwstr/>
      </vt:variant>
      <vt:variant>
        <vt:i4>5046275</vt:i4>
      </vt:variant>
      <vt:variant>
        <vt:i4>-1</vt:i4>
      </vt:variant>
      <vt:variant>
        <vt:i4>1053</vt:i4>
      </vt:variant>
      <vt:variant>
        <vt:i4>1</vt:i4>
      </vt:variant>
      <vt:variant>
        <vt:lpwstr>https://euwelnetpigtraining.org/Content/images/photos/chain horizontal b.png</vt:lpwstr>
      </vt:variant>
      <vt:variant>
        <vt:lpwstr/>
      </vt:variant>
      <vt:variant>
        <vt:i4>3866736</vt:i4>
      </vt:variant>
      <vt:variant>
        <vt:i4>-1</vt:i4>
      </vt:variant>
      <vt:variant>
        <vt:i4>1052</vt:i4>
      </vt:variant>
      <vt:variant>
        <vt:i4>1</vt:i4>
      </vt:variant>
      <vt:variant>
        <vt:lpwstr>https://euwelnetpigtraining.org/Content/images/photos/clean wood b.png</vt:lpwstr>
      </vt:variant>
      <vt:variant>
        <vt:lpwstr/>
      </vt:variant>
      <vt:variant>
        <vt:i4>7209008</vt:i4>
      </vt:variant>
      <vt:variant>
        <vt:i4>-1</vt:i4>
      </vt:variant>
      <vt:variant>
        <vt:i4>1051</vt:i4>
      </vt:variant>
      <vt:variant>
        <vt:i4>1</vt:i4>
      </vt:variant>
      <vt:variant>
        <vt:lpwstr>https://euwelnetpigtraining.org/Content/images/photos/salt block b.png</vt:lpwstr>
      </vt:variant>
      <vt:variant>
        <vt:lpwstr/>
      </vt:variant>
      <vt:variant>
        <vt:i4>3997798</vt:i4>
      </vt:variant>
      <vt:variant>
        <vt:i4>-1</vt:i4>
      </vt:variant>
      <vt:variant>
        <vt:i4>1063</vt:i4>
      </vt:variant>
      <vt:variant>
        <vt:i4>1</vt:i4>
      </vt:variant>
      <vt:variant>
        <vt:lpwstr>https://euwelnetpigtraining.org/Content/images/photos/straw.png</vt:lpwstr>
      </vt:variant>
      <vt:variant>
        <vt:lpwstr/>
      </vt:variant>
      <vt:variant>
        <vt:i4>7667815</vt:i4>
      </vt:variant>
      <vt:variant>
        <vt:i4>-1</vt:i4>
      </vt:variant>
      <vt:variant>
        <vt:i4>1064</vt:i4>
      </vt:variant>
      <vt:variant>
        <vt:i4>1</vt:i4>
      </vt:variant>
      <vt:variant>
        <vt:lpwstr>https://euwelnetpigtraining.org/Content/images/photos/hay loose.png</vt:lpwstr>
      </vt:variant>
      <vt:variant>
        <vt:lpwstr/>
      </vt:variant>
      <vt:variant>
        <vt:i4>1179736</vt:i4>
      </vt:variant>
      <vt:variant>
        <vt:i4>-1</vt:i4>
      </vt:variant>
      <vt:variant>
        <vt:i4>1065</vt:i4>
      </vt:variant>
      <vt:variant>
        <vt:i4>1</vt:i4>
      </vt:variant>
      <vt:variant>
        <vt:lpwstr>https://euwelnetpigtraining.org/Content/images/photos/silage.png</vt:lpwstr>
      </vt:variant>
      <vt:variant>
        <vt:lpwstr/>
      </vt:variant>
      <vt:variant>
        <vt:i4>8126522</vt:i4>
      </vt:variant>
      <vt:variant>
        <vt:i4>-1</vt:i4>
      </vt:variant>
      <vt:variant>
        <vt:i4>1066</vt:i4>
      </vt:variant>
      <vt:variant>
        <vt:i4>1</vt:i4>
      </vt:variant>
      <vt:variant>
        <vt:lpwstr>https://euwelnetpigtraining.org/Content/images/photos/soil.png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subject/>
  <dc:creator>Anna Hoffman</dc:creator>
  <cp:keywords/>
  <dc:description/>
  <cp:lastModifiedBy>Anna Maria Brańska</cp:lastModifiedBy>
  <cp:revision>9</cp:revision>
  <cp:lastPrinted>2025-12-16T09:59:00Z</cp:lastPrinted>
  <dcterms:created xsi:type="dcterms:W3CDTF">2026-06-08T12:01:00Z</dcterms:created>
  <dcterms:modified xsi:type="dcterms:W3CDTF">2026-06-12T08:45:00Z</dcterms:modified>
</cp:coreProperties>
</file>